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BA" w:rsidRDefault="000E26BA" w:rsidP="000E26BA">
      <w:pPr>
        <w:pStyle w:val="Body"/>
        <w:pBdr>
          <w:bottom w:val="single" w:sz="6" w:space="0" w:color="000000"/>
        </w:pBdr>
      </w:pPr>
      <w:bookmarkStart w:id="0" w:name="_GoBack"/>
      <w:bookmarkEnd w:id="0"/>
      <w:r w:rsidRPr="00E66B33">
        <w:rPr>
          <w:rFonts w:ascii="Times New Roman" w:hAnsi="Times New Roman" w:cs="Times New Roman"/>
          <w:sz w:val="20"/>
          <w:szCs w:val="20"/>
        </w:rPr>
        <w:t>March 8, 2018</w:t>
      </w:r>
      <w:r>
        <w:rPr>
          <w:rFonts w:ascii="Times New Roman" w:hAnsi="Times New Roman" w:cs="Times New Roman"/>
        </w:rPr>
        <w:t xml:space="preserve"> </w:t>
      </w:r>
      <w:r>
        <w:t xml:space="preserve">                                        </w:t>
      </w:r>
      <w:r>
        <w:rPr>
          <w:noProof/>
        </w:rPr>
        <w:drawing>
          <wp:inline distT="0" distB="0" distL="0" distR="0" wp14:anchorId="258F7E76" wp14:editId="0CF33755">
            <wp:extent cx="848725" cy="1070511"/>
            <wp:effectExtent l="0" t="0" r="0" b="0"/>
            <wp:docPr id="1073741825" name="officeArt object" descr="Description: SMNE-Logo-for-printSMALL"/>
            <wp:cNvGraphicFramePr/>
            <a:graphic xmlns:a="http://schemas.openxmlformats.org/drawingml/2006/main">
              <a:graphicData uri="http://schemas.openxmlformats.org/drawingml/2006/picture">
                <pic:pic xmlns:pic="http://schemas.openxmlformats.org/drawingml/2006/picture">
                  <pic:nvPicPr>
                    <pic:cNvPr id="1073741825" name="image1.png" descr="Description: SMNE-Logo-for-printSMALL"/>
                    <pic:cNvPicPr>
                      <a:picLocks noChangeAspect="1"/>
                    </pic:cNvPicPr>
                  </pic:nvPicPr>
                  <pic:blipFill>
                    <a:blip r:embed="rId7">
                      <a:extLst/>
                    </a:blip>
                    <a:stretch>
                      <a:fillRect/>
                    </a:stretch>
                  </pic:blipFill>
                  <pic:spPr>
                    <a:xfrm>
                      <a:off x="0" y="0"/>
                      <a:ext cx="848725" cy="1070511"/>
                    </a:xfrm>
                    <a:prstGeom prst="rect">
                      <a:avLst/>
                    </a:prstGeom>
                    <a:ln w="12700" cap="flat">
                      <a:noFill/>
                      <a:miter lim="400000"/>
                    </a:ln>
                    <a:effectLst/>
                  </pic:spPr>
                </pic:pic>
              </a:graphicData>
            </a:graphic>
          </wp:inline>
        </w:drawing>
      </w:r>
    </w:p>
    <w:p w:rsidR="00382E96" w:rsidRPr="00382E96" w:rsidRDefault="006D7AE5" w:rsidP="00E66B33">
      <w:pPr>
        <w:pStyle w:val="Subtitle"/>
        <w:jc w:val="center"/>
        <w:rPr>
          <w:rFonts w:ascii="Times New Roman" w:hAnsi="Times New Roman" w:cs="Times New Roman"/>
          <w:b/>
          <w:bCs/>
          <w:sz w:val="28"/>
          <w:szCs w:val="28"/>
        </w:rPr>
      </w:pPr>
      <w:r w:rsidRPr="00382E96">
        <w:rPr>
          <w:rFonts w:ascii="Times New Roman" w:hAnsi="Times New Roman" w:cs="Times New Roman"/>
          <w:b/>
          <w:bCs/>
          <w:sz w:val="28"/>
          <w:szCs w:val="28"/>
        </w:rPr>
        <w:t>IS TODAY’S RECYCLING OF THE WOYANE</w:t>
      </w:r>
      <w:r w:rsidR="00382E96" w:rsidRPr="00382E96">
        <w:rPr>
          <w:rFonts w:ascii="Times New Roman" w:hAnsi="Times New Roman" w:cs="Times New Roman"/>
          <w:b/>
          <w:bCs/>
          <w:sz w:val="28"/>
          <w:szCs w:val="28"/>
        </w:rPr>
        <w:t xml:space="preserve"> (TPLF)</w:t>
      </w:r>
      <w:r w:rsidRPr="00382E96">
        <w:rPr>
          <w:rFonts w:ascii="Times New Roman" w:hAnsi="Times New Roman" w:cs="Times New Roman"/>
          <w:b/>
          <w:bCs/>
          <w:sz w:val="28"/>
          <w:szCs w:val="28"/>
        </w:rPr>
        <w:t xml:space="preserve"> CRY OF 1943: </w:t>
      </w:r>
    </w:p>
    <w:p w:rsidR="00382E96" w:rsidRDefault="006D7AE5" w:rsidP="00382E96">
      <w:pPr>
        <w:pStyle w:val="Subtitle"/>
        <w:jc w:val="center"/>
        <w:rPr>
          <w:rFonts w:ascii="Times New Roman" w:hAnsi="Times New Roman" w:cs="Times New Roman"/>
          <w:b/>
          <w:bCs/>
          <w:sz w:val="28"/>
          <w:szCs w:val="28"/>
        </w:rPr>
      </w:pPr>
      <w:r w:rsidRPr="00382E96">
        <w:rPr>
          <w:rFonts w:ascii="Times New Roman" w:hAnsi="Times New Roman" w:cs="Times New Roman"/>
          <w:b/>
          <w:bCs/>
          <w:sz w:val="28"/>
          <w:szCs w:val="28"/>
        </w:rPr>
        <w:t>“THERE IS NO GO</w:t>
      </w:r>
      <w:r w:rsidR="00E66B33" w:rsidRPr="00382E96">
        <w:rPr>
          <w:rFonts w:ascii="Times New Roman" w:hAnsi="Times New Roman" w:cs="Times New Roman"/>
          <w:b/>
          <w:bCs/>
          <w:sz w:val="28"/>
          <w:szCs w:val="28"/>
        </w:rPr>
        <w:t xml:space="preserve">VERNMENT,” </w:t>
      </w:r>
    </w:p>
    <w:p w:rsidR="00191273" w:rsidRPr="00382E96" w:rsidRDefault="006D7AE5" w:rsidP="00382E96">
      <w:pPr>
        <w:pStyle w:val="Subtitle"/>
        <w:jc w:val="center"/>
        <w:rPr>
          <w:rFonts w:ascii="Times New Roman" w:hAnsi="Times New Roman" w:cs="Times New Roman"/>
          <w:b/>
          <w:bCs/>
          <w:sz w:val="28"/>
          <w:szCs w:val="28"/>
        </w:rPr>
      </w:pPr>
      <w:r w:rsidRPr="00382E96">
        <w:rPr>
          <w:rFonts w:ascii="Times New Roman" w:hAnsi="Times New Roman" w:cs="Times New Roman"/>
          <w:b/>
          <w:bCs/>
          <w:sz w:val="28"/>
          <w:szCs w:val="28"/>
        </w:rPr>
        <w:t>A NEW STARTING POINT TOWARDS A NEW ETHIOPIA?</w:t>
      </w:r>
    </w:p>
    <w:p w:rsidR="000E26BA" w:rsidRPr="000E26BA" w:rsidRDefault="000E26BA" w:rsidP="000E26BA">
      <w:pPr>
        <w:pStyle w:val="Body"/>
        <w:rPr>
          <w:sz w:val="21"/>
          <w:szCs w:val="21"/>
        </w:rPr>
      </w:pPr>
    </w:p>
    <w:p w:rsidR="00191273" w:rsidRPr="000E26BA" w:rsidRDefault="00191273" w:rsidP="00191273">
      <w:pPr>
        <w:jc w:val="both"/>
        <w:rPr>
          <w:sz w:val="21"/>
          <w:szCs w:val="21"/>
        </w:rPr>
      </w:pPr>
      <w:r w:rsidRPr="000E26BA">
        <w:rPr>
          <w:sz w:val="21"/>
          <w:szCs w:val="21"/>
        </w:rPr>
        <w:t>In what was called the </w:t>
      </w:r>
      <w:proofErr w:type="spellStart"/>
      <w:r w:rsidRPr="000E26BA">
        <w:rPr>
          <w:b/>
          <w:bCs/>
          <w:sz w:val="21"/>
          <w:szCs w:val="21"/>
        </w:rPr>
        <w:t>Woyane</w:t>
      </w:r>
      <w:proofErr w:type="spellEnd"/>
      <w:r w:rsidRPr="000E26BA">
        <w:rPr>
          <w:b/>
          <w:bCs/>
          <w:sz w:val="21"/>
          <w:szCs w:val="21"/>
        </w:rPr>
        <w:t xml:space="preserve"> Rebellion of 1943</w:t>
      </w:r>
      <w:r w:rsidRPr="000E26BA">
        <w:rPr>
          <w:bCs/>
          <w:sz w:val="21"/>
          <w:szCs w:val="21"/>
        </w:rPr>
        <w:t xml:space="preserve">, in (Ge'ez: </w:t>
      </w:r>
      <w:proofErr w:type="spellStart"/>
      <w:r w:rsidRPr="000E26BA">
        <w:rPr>
          <w:rFonts w:ascii="Nyala" w:hAnsi="Nyala" w:cs="Nyala"/>
          <w:bCs/>
          <w:sz w:val="21"/>
          <w:szCs w:val="21"/>
        </w:rPr>
        <w:t>ህዝባዊ</w:t>
      </w:r>
      <w:proofErr w:type="spellEnd"/>
      <w:r w:rsidRPr="000E26BA">
        <w:rPr>
          <w:bCs/>
          <w:sz w:val="21"/>
          <w:szCs w:val="21"/>
        </w:rPr>
        <w:t xml:space="preserve"> </w:t>
      </w:r>
      <w:proofErr w:type="spellStart"/>
      <w:r w:rsidRPr="000E26BA">
        <w:rPr>
          <w:rFonts w:ascii="Nyala" w:hAnsi="Nyala" w:cs="Nyala"/>
          <w:bCs/>
          <w:sz w:val="21"/>
          <w:szCs w:val="21"/>
        </w:rPr>
        <w:t>ወያነ</w:t>
      </w:r>
      <w:proofErr w:type="spellEnd"/>
      <w:r w:rsidRPr="000E26BA">
        <w:rPr>
          <w:bCs/>
          <w:sz w:val="21"/>
          <w:szCs w:val="21"/>
        </w:rPr>
        <w:t xml:space="preserve"> </w:t>
      </w:r>
      <w:proofErr w:type="spellStart"/>
      <w:r w:rsidRPr="000E26BA">
        <w:rPr>
          <w:rFonts w:ascii="Nyala" w:hAnsi="Nyala" w:cs="Nyala"/>
          <w:bCs/>
          <w:sz w:val="21"/>
          <w:szCs w:val="21"/>
        </w:rPr>
        <w:t>ሓርነት</w:t>
      </w:r>
      <w:proofErr w:type="spellEnd"/>
      <w:r w:rsidRPr="000E26BA">
        <w:rPr>
          <w:bCs/>
          <w:sz w:val="21"/>
          <w:szCs w:val="21"/>
        </w:rPr>
        <w:t xml:space="preserve"> </w:t>
      </w:r>
      <w:proofErr w:type="spellStart"/>
      <w:r w:rsidRPr="000E26BA">
        <w:rPr>
          <w:rFonts w:ascii="Nyala" w:hAnsi="Nyala" w:cs="Nyala"/>
          <w:bCs/>
          <w:sz w:val="21"/>
          <w:szCs w:val="21"/>
        </w:rPr>
        <w:t>ትግራይ</w:t>
      </w:r>
      <w:proofErr w:type="spellEnd"/>
      <w:r w:rsidRPr="000E26BA">
        <w:rPr>
          <w:bCs/>
          <w:sz w:val="21"/>
          <w:szCs w:val="21"/>
        </w:rPr>
        <w:t xml:space="preserve">), more commonly known as the </w:t>
      </w:r>
      <w:proofErr w:type="spellStart"/>
      <w:r w:rsidRPr="000E26BA">
        <w:rPr>
          <w:bCs/>
          <w:sz w:val="21"/>
          <w:szCs w:val="21"/>
        </w:rPr>
        <w:t>Tigrayan</w:t>
      </w:r>
      <w:proofErr w:type="spellEnd"/>
      <w:r w:rsidRPr="000E26BA">
        <w:rPr>
          <w:bCs/>
          <w:sz w:val="21"/>
          <w:szCs w:val="21"/>
        </w:rPr>
        <w:t xml:space="preserve"> People's Liberation Front (TPLF),</w:t>
      </w:r>
      <w:r w:rsidRPr="000E26BA">
        <w:rPr>
          <w:sz w:val="21"/>
          <w:szCs w:val="21"/>
        </w:rPr>
        <w:t xml:space="preserve"> the resistance cry of the </w:t>
      </w:r>
      <w:proofErr w:type="spellStart"/>
      <w:r w:rsidRPr="000E26BA">
        <w:rPr>
          <w:sz w:val="21"/>
          <w:szCs w:val="21"/>
        </w:rPr>
        <w:t>Woyane</w:t>
      </w:r>
      <w:proofErr w:type="spellEnd"/>
      <w:r w:rsidRPr="000E26BA">
        <w:rPr>
          <w:sz w:val="21"/>
          <w:szCs w:val="21"/>
        </w:rPr>
        <w:t xml:space="preserve"> of Tigray against the Imperial regime’s corruption, greed and centralization of power at the top was: “</w:t>
      </w:r>
      <w:r w:rsidRPr="000E26BA">
        <w:rPr>
          <w:b/>
          <w:bCs/>
          <w:sz w:val="21"/>
          <w:szCs w:val="21"/>
        </w:rPr>
        <w:t>There is no government, let’s organize and govern ourselves.”  </w:t>
      </w:r>
    </w:p>
    <w:p w:rsidR="00191273" w:rsidRPr="008C7CBD" w:rsidRDefault="00191273" w:rsidP="00191273">
      <w:pPr>
        <w:jc w:val="both"/>
        <w:rPr>
          <w:sz w:val="21"/>
          <w:szCs w:val="21"/>
        </w:rPr>
      </w:pPr>
    </w:p>
    <w:p w:rsidR="00191273" w:rsidRPr="008C7CBD" w:rsidRDefault="00191273" w:rsidP="00191273">
      <w:pPr>
        <w:jc w:val="both"/>
        <w:rPr>
          <w:b/>
          <w:sz w:val="21"/>
          <w:szCs w:val="21"/>
        </w:rPr>
      </w:pPr>
      <w:r w:rsidRPr="008C7CBD">
        <w:rPr>
          <w:b/>
          <w:sz w:val="21"/>
          <w:szCs w:val="21"/>
        </w:rPr>
        <w:t xml:space="preserve">Ironically, this same cry could be voiced even more loudly and boldly today, as “those </w:t>
      </w:r>
      <w:proofErr w:type="spellStart"/>
      <w:r w:rsidRPr="008C7CBD">
        <w:rPr>
          <w:b/>
          <w:sz w:val="21"/>
          <w:szCs w:val="21"/>
        </w:rPr>
        <w:t>Woyane</w:t>
      </w:r>
      <w:proofErr w:type="spellEnd"/>
      <w:r w:rsidRPr="008C7CBD">
        <w:rPr>
          <w:b/>
          <w:sz w:val="21"/>
          <w:szCs w:val="21"/>
        </w:rPr>
        <w:t xml:space="preserve"> or TPLF, now at the top of power,” have created a ruling government based on one-ethnic group domination, corruption, greed and violence in a time where the stability and future wellbeing of Ethiopia is at stake. </w:t>
      </w:r>
    </w:p>
    <w:p w:rsidR="00191273" w:rsidRPr="000E26BA" w:rsidRDefault="00191273" w:rsidP="00191273">
      <w:pPr>
        <w:jc w:val="both"/>
        <w:rPr>
          <w:sz w:val="21"/>
          <w:szCs w:val="21"/>
        </w:rPr>
      </w:pPr>
    </w:p>
    <w:p w:rsidR="00191273" w:rsidRPr="000E26BA" w:rsidRDefault="00191273" w:rsidP="00191273">
      <w:pPr>
        <w:jc w:val="both"/>
        <w:rPr>
          <w:sz w:val="21"/>
          <w:szCs w:val="21"/>
        </w:rPr>
      </w:pPr>
      <w:r w:rsidRPr="000E26BA">
        <w:rPr>
          <w:sz w:val="21"/>
          <w:szCs w:val="21"/>
        </w:rPr>
        <w:t xml:space="preserve">The truth is obvious, tyranny under anyone, including </w:t>
      </w:r>
      <w:proofErr w:type="spellStart"/>
      <w:r w:rsidRPr="000E26BA">
        <w:rPr>
          <w:sz w:val="21"/>
          <w:szCs w:val="21"/>
        </w:rPr>
        <w:t>Woyane</w:t>
      </w:r>
      <w:proofErr w:type="spellEnd"/>
      <w:r w:rsidRPr="000E26BA">
        <w:rPr>
          <w:sz w:val="21"/>
          <w:szCs w:val="21"/>
        </w:rPr>
        <w:t xml:space="preserve">, is still tyranny and none of us want it. It is in the nature of human beings to seek freedom for ourselves; yet, unfortunately, it is too often in the fallen nature of human beings to seek to dominate over others, a definition of tyranny. When the </w:t>
      </w:r>
      <w:proofErr w:type="spellStart"/>
      <w:r w:rsidRPr="000E26BA">
        <w:rPr>
          <w:sz w:val="21"/>
          <w:szCs w:val="21"/>
        </w:rPr>
        <w:t>Woyane</w:t>
      </w:r>
      <w:proofErr w:type="spellEnd"/>
      <w:r w:rsidRPr="000E26BA">
        <w:rPr>
          <w:sz w:val="21"/>
          <w:szCs w:val="21"/>
        </w:rPr>
        <w:t xml:space="preserve"> took over </w:t>
      </w:r>
      <w:proofErr w:type="spellStart"/>
      <w:r w:rsidRPr="000E26BA">
        <w:rPr>
          <w:sz w:val="21"/>
          <w:szCs w:val="21"/>
        </w:rPr>
        <w:t>Mekelle</w:t>
      </w:r>
      <w:proofErr w:type="spellEnd"/>
      <w:r w:rsidRPr="000E26BA">
        <w:rPr>
          <w:sz w:val="21"/>
          <w:szCs w:val="21"/>
        </w:rPr>
        <w:t xml:space="preserve">, they proclaimed, “Our governor is Jesus Christ….and our flag that of </w:t>
      </w:r>
      <w:proofErr w:type="gramStart"/>
      <w:r w:rsidRPr="000E26BA">
        <w:rPr>
          <w:sz w:val="21"/>
          <w:szCs w:val="21"/>
        </w:rPr>
        <w:t>Ethiopia.…</w:t>
      </w:r>
      <w:proofErr w:type="gramEnd"/>
      <w:r w:rsidRPr="000E26BA">
        <w:rPr>
          <w:sz w:val="21"/>
          <w:szCs w:val="21"/>
        </w:rPr>
        <w:t>”.  </w:t>
      </w:r>
    </w:p>
    <w:p w:rsidR="00191273" w:rsidRPr="000E26BA" w:rsidRDefault="00191273" w:rsidP="00191273">
      <w:pPr>
        <w:jc w:val="both"/>
        <w:rPr>
          <w:sz w:val="21"/>
          <w:szCs w:val="21"/>
        </w:rPr>
      </w:pPr>
    </w:p>
    <w:p w:rsidR="00191273" w:rsidRPr="000E26BA" w:rsidRDefault="00191273" w:rsidP="00191273">
      <w:pPr>
        <w:jc w:val="both"/>
        <w:rPr>
          <w:color w:val="C00000"/>
          <w:sz w:val="21"/>
          <w:szCs w:val="21"/>
        </w:rPr>
      </w:pPr>
      <w:r w:rsidRPr="000E26BA">
        <w:rPr>
          <w:b/>
          <w:bCs/>
          <w:color w:val="C00000"/>
          <w:sz w:val="21"/>
          <w:szCs w:val="21"/>
        </w:rPr>
        <w:t xml:space="preserve">Had </w:t>
      </w:r>
      <w:proofErr w:type="spellStart"/>
      <w:r w:rsidRPr="000E26BA">
        <w:rPr>
          <w:b/>
          <w:bCs/>
          <w:color w:val="C00000"/>
          <w:sz w:val="21"/>
          <w:szCs w:val="21"/>
        </w:rPr>
        <w:t>Woyane</w:t>
      </w:r>
      <w:proofErr w:type="spellEnd"/>
      <w:r w:rsidRPr="000E26BA">
        <w:rPr>
          <w:b/>
          <w:bCs/>
          <w:color w:val="C00000"/>
          <w:sz w:val="21"/>
          <w:szCs w:val="21"/>
        </w:rPr>
        <w:t xml:space="preserve"> not recycled the same tyranny, instead of working for the good of all and reclaiming the “flag of Ethiopia” for everyone; how different things might be for all of us today. The tyranny that led to the </w:t>
      </w:r>
      <w:proofErr w:type="spellStart"/>
      <w:r w:rsidRPr="000E26BA">
        <w:rPr>
          <w:b/>
          <w:bCs/>
          <w:color w:val="C00000"/>
          <w:sz w:val="21"/>
          <w:szCs w:val="21"/>
        </w:rPr>
        <w:t>Woyane</w:t>
      </w:r>
      <w:proofErr w:type="spellEnd"/>
      <w:r w:rsidRPr="000E26BA">
        <w:rPr>
          <w:b/>
          <w:bCs/>
          <w:color w:val="C00000"/>
          <w:sz w:val="21"/>
          <w:szCs w:val="21"/>
        </w:rPr>
        <w:t xml:space="preserve"> Rebellion of </w:t>
      </w:r>
      <w:proofErr w:type="gramStart"/>
      <w:r w:rsidRPr="000E26BA">
        <w:rPr>
          <w:b/>
          <w:bCs/>
          <w:color w:val="C00000"/>
          <w:sz w:val="21"/>
          <w:szCs w:val="21"/>
        </w:rPr>
        <w:t>1943,</w:t>
      </w:r>
      <w:proofErr w:type="gramEnd"/>
      <w:r w:rsidRPr="000E26BA">
        <w:rPr>
          <w:b/>
          <w:bCs/>
          <w:color w:val="C00000"/>
          <w:sz w:val="21"/>
          <w:szCs w:val="21"/>
        </w:rPr>
        <w:t xml:space="preserve"> has been perpetuated by the </w:t>
      </w:r>
      <w:proofErr w:type="spellStart"/>
      <w:r w:rsidRPr="000E26BA">
        <w:rPr>
          <w:b/>
          <w:bCs/>
          <w:color w:val="C00000"/>
          <w:sz w:val="21"/>
          <w:szCs w:val="21"/>
        </w:rPr>
        <w:t>Woyane</w:t>
      </w:r>
      <w:proofErr w:type="spellEnd"/>
      <w:r w:rsidRPr="000E26BA">
        <w:rPr>
          <w:b/>
          <w:bCs/>
          <w:color w:val="C00000"/>
          <w:sz w:val="21"/>
          <w:szCs w:val="21"/>
        </w:rPr>
        <w:t xml:space="preserve"> of today and we also reject it.  Therefore, we can also state, “There is no government today that is for the people under the current leadership of the </w:t>
      </w:r>
      <w:proofErr w:type="spellStart"/>
      <w:r w:rsidRPr="000E26BA">
        <w:rPr>
          <w:b/>
          <w:bCs/>
          <w:color w:val="C00000"/>
          <w:sz w:val="21"/>
          <w:szCs w:val="21"/>
        </w:rPr>
        <w:t>Woyane</w:t>
      </w:r>
      <w:proofErr w:type="spellEnd"/>
      <w:r w:rsidRPr="000E26BA">
        <w:rPr>
          <w:b/>
          <w:bCs/>
          <w:color w:val="C00000"/>
          <w:sz w:val="21"/>
          <w:szCs w:val="21"/>
        </w:rPr>
        <w:t>.  So, how might we organize and govern ourselves?”   </w:t>
      </w:r>
    </w:p>
    <w:p w:rsidR="00191273" w:rsidRPr="000E26BA" w:rsidRDefault="00191273" w:rsidP="00191273">
      <w:pPr>
        <w:jc w:val="both"/>
        <w:rPr>
          <w:sz w:val="21"/>
          <w:szCs w:val="21"/>
        </w:rPr>
      </w:pPr>
    </w:p>
    <w:p w:rsidR="00191273" w:rsidRPr="000E26BA" w:rsidRDefault="00191273" w:rsidP="00191273">
      <w:pPr>
        <w:jc w:val="both"/>
        <w:rPr>
          <w:sz w:val="21"/>
          <w:szCs w:val="21"/>
        </w:rPr>
      </w:pPr>
      <w:r w:rsidRPr="000E26BA">
        <w:rPr>
          <w:sz w:val="21"/>
          <w:szCs w:val="21"/>
        </w:rPr>
        <w:t>In other words, is the government in Ethiopia so dysfunctional and so strongly disliked that meaningful inclusive reforms are imperative if we are to save all of us from a worsening calamity? How can Ethiopians emerge from the present crisis with a win-win solution for all our people, including the people of Tigray, without resorting to the worst scenario?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b/>
          <w:i/>
          <w:sz w:val="21"/>
          <w:szCs w:val="21"/>
        </w:rPr>
      </w:pPr>
      <w:r w:rsidRPr="008C7CBD">
        <w:rPr>
          <w:rFonts w:ascii="Times New Roman" w:hAnsi="Times New Roman" w:cs="Times New Roman"/>
          <w:b/>
          <w:sz w:val="21"/>
          <w:szCs w:val="21"/>
        </w:rPr>
        <w:t>In 1943, the Imperial regime used drastic measures, the ae</w:t>
      </w:r>
      <w:r w:rsidR="004C6180" w:rsidRPr="008C7CBD">
        <w:rPr>
          <w:rFonts w:ascii="Times New Roman" w:hAnsi="Times New Roman" w:cs="Times New Roman"/>
          <w:b/>
          <w:sz w:val="21"/>
          <w:szCs w:val="21"/>
        </w:rPr>
        <w:t xml:space="preserve">rial bombardment of the </w:t>
      </w:r>
      <w:proofErr w:type="spellStart"/>
      <w:r w:rsidR="004C6180" w:rsidRPr="008C7CBD">
        <w:rPr>
          <w:rFonts w:ascii="Times New Roman" w:hAnsi="Times New Roman" w:cs="Times New Roman"/>
          <w:b/>
          <w:sz w:val="21"/>
          <w:szCs w:val="21"/>
        </w:rPr>
        <w:t>Woyane</w:t>
      </w:r>
      <w:proofErr w:type="spellEnd"/>
      <w:r w:rsidR="004C6180" w:rsidRPr="008C7CBD">
        <w:rPr>
          <w:rFonts w:ascii="Times New Roman" w:hAnsi="Times New Roman" w:cs="Times New Roman"/>
          <w:b/>
          <w:sz w:val="21"/>
          <w:szCs w:val="21"/>
        </w:rPr>
        <w:t>.</w:t>
      </w:r>
      <w:r w:rsidR="00AA5253" w:rsidRPr="008C7CBD">
        <w:rPr>
          <w:rFonts w:ascii="Times New Roman" w:hAnsi="Times New Roman" w:cs="Times New Roman"/>
          <w:b/>
          <w:sz w:val="21"/>
          <w:szCs w:val="21"/>
        </w:rPr>
        <w:t xml:space="preserve"> </w:t>
      </w:r>
      <w:r w:rsidRPr="008C7CBD">
        <w:rPr>
          <w:rFonts w:ascii="Times New Roman" w:hAnsi="Times New Roman" w:cs="Times New Roman"/>
          <w:b/>
          <w:sz w:val="21"/>
          <w:szCs w:val="21"/>
        </w:rPr>
        <w:t xml:space="preserve">Are the </w:t>
      </w:r>
      <w:proofErr w:type="spellStart"/>
      <w:r w:rsidRPr="008C7CBD">
        <w:rPr>
          <w:rFonts w:ascii="Times New Roman" w:hAnsi="Times New Roman" w:cs="Times New Roman"/>
          <w:b/>
          <w:sz w:val="21"/>
          <w:szCs w:val="21"/>
        </w:rPr>
        <w:t>Woyane</w:t>
      </w:r>
      <w:proofErr w:type="spellEnd"/>
      <w:r w:rsidRPr="008C7CBD">
        <w:rPr>
          <w:rFonts w:ascii="Times New Roman" w:hAnsi="Times New Roman" w:cs="Times New Roman"/>
          <w:b/>
          <w:sz w:val="21"/>
          <w:szCs w:val="21"/>
        </w:rPr>
        <w:t xml:space="preserve"> of today willing to do the same, to use full force agai</w:t>
      </w:r>
      <w:r w:rsidR="004C6180" w:rsidRPr="008C7CBD">
        <w:rPr>
          <w:rFonts w:ascii="Times New Roman" w:hAnsi="Times New Roman" w:cs="Times New Roman"/>
          <w:b/>
          <w:sz w:val="21"/>
          <w:szCs w:val="21"/>
        </w:rPr>
        <w:t>nst the non-</w:t>
      </w:r>
      <w:proofErr w:type="spellStart"/>
      <w:r w:rsidR="004C6180" w:rsidRPr="008C7CBD">
        <w:rPr>
          <w:rFonts w:ascii="Times New Roman" w:hAnsi="Times New Roman" w:cs="Times New Roman"/>
          <w:b/>
          <w:sz w:val="21"/>
          <w:szCs w:val="21"/>
        </w:rPr>
        <w:t>Woyane</w:t>
      </w:r>
      <w:proofErr w:type="spellEnd"/>
      <w:r w:rsidR="004C6180" w:rsidRPr="008C7CBD">
        <w:rPr>
          <w:rFonts w:ascii="Times New Roman" w:hAnsi="Times New Roman" w:cs="Times New Roman"/>
          <w:b/>
          <w:sz w:val="21"/>
          <w:szCs w:val="21"/>
        </w:rPr>
        <w:t xml:space="preserve"> Ethiopians? </w:t>
      </w:r>
      <w:r w:rsidRPr="008C7CBD">
        <w:rPr>
          <w:rFonts w:ascii="Times New Roman" w:hAnsi="Times New Roman" w:cs="Times New Roman"/>
          <w:b/>
          <w:sz w:val="21"/>
          <w:szCs w:val="21"/>
        </w:rPr>
        <w:t xml:space="preserve">It slowed down the rebellion for </w:t>
      </w:r>
      <w:proofErr w:type="spellStart"/>
      <w:r w:rsidRPr="008C7CBD">
        <w:rPr>
          <w:rFonts w:ascii="Times New Roman" w:hAnsi="Times New Roman" w:cs="Times New Roman"/>
          <w:b/>
          <w:sz w:val="21"/>
          <w:szCs w:val="21"/>
        </w:rPr>
        <w:t>awhile</w:t>
      </w:r>
      <w:proofErr w:type="spellEnd"/>
      <w:r w:rsidRPr="008C7CBD">
        <w:rPr>
          <w:rFonts w:ascii="Times New Roman" w:hAnsi="Times New Roman" w:cs="Times New Roman"/>
          <w:b/>
          <w:sz w:val="21"/>
          <w:szCs w:val="21"/>
        </w:rPr>
        <w:t>, only to come bac</w:t>
      </w:r>
      <w:r w:rsidR="004C6180" w:rsidRPr="008C7CBD">
        <w:rPr>
          <w:rFonts w:ascii="Times New Roman" w:hAnsi="Times New Roman" w:cs="Times New Roman"/>
          <w:b/>
          <w:sz w:val="21"/>
          <w:szCs w:val="21"/>
        </w:rPr>
        <w:t xml:space="preserve">k full force many years later. </w:t>
      </w:r>
      <w:r w:rsidRPr="008C7CBD">
        <w:rPr>
          <w:rFonts w:ascii="Times New Roman" w:hAnsi="Times New Roman" w:cs="Times New Roman"/>
          <w:b/>
          <w:sz w:val="21"/>
          <w:szCs w:val="21"/>
        </w:rPr>
        <w:t>What a waste of life, time and resources to have rebellion from every direction for decades instead of meaningful change, recognizing the rights of all the people.</w:t>
      </w:r>
      <w:r w:rsidRPr="000E26BA">
        <w:rPr>
          <w:rFonts w:ascii="Times New Roman" w:hAnsi="Times New Roman" w:cs="Times New Roman"/>
          <w:b/>
          <w:i/>
          <w:sz w:val="21"/>
          <w:szCs w:val="21"/>
        </w:rPr>
        <w:t xml:space="preserve"> </w:t>
      </w:r>
      <w:r w:rsidRPr="000E26BA">
        <w:rPr>
          <w:rFonts w:ascii="Times New Roman" w:hAnsi="Times New Roman" w:cs="Times New Roman"/>
          <w:sz w:val="21"/>
          <w:szCs w:val="21"/>
        </w:rPr>
        <w:t>Self-delusion and self-deception are dangerous right now when level-headed wisdom and restrai</w:t>
      </w:r>
      <w:r w:rsidR="00191273" w:rsidRPr="000E26BA">
        <w:rPr>
          <w:rFonts w:ascii="Times New Roman" w:hAnsi="Times New Roman" w:cs="Times New Roman"/>
          <w:sz w:val="21"/>
          <w:szCs w:val="21"/>
        </w:rPr>
        <w:t xml:space="preserve">nt are so critically </w:t>
      </w:r>
      <w:proofErr w:type="spellStart"/>
      <w:r w:rsidR="00191273" w:rsidRPr="000E26BA">
        <w:rPr>
          <w:rFonts w:ascii="Times New Roman" w:hAnsi="Times New Roman" w:cs="Times New Roman"/>
          <w:sz w:val="21"/>
          <w:szCs w:val="21"/>
        </w:rPr>
        <w:t>necessary.</w:t>
      </w:r>
      <w:r w:rsidRPr="000E26BA">
        <w:rPr>
          <w:rFonts w:ascii="Times New Roman" w:hAnsi="Times New Roman" w:cs="Times New Roman"/>
          <w:sz w:val="21"/>
          <w:szCs w:val="21"/>
        </w:rPr>
        <w:t>We</w:t>
      </w:r>
      <w:proofErr w:type="spellEnd"/>
      <w:r w:rsidRPr="000E26BA">
        <w:rPr>
          <w:rFonts w:ascii="Times New Roman" w:hAnsi="Times New Roman" w:cs="Times New Roman"/>
          <w:sz w:val="21"/>
          <w:szCs w:val="21"/>
        </w:rPr>
        <w:t xml:space="preserve"> all, including the </w:t>
      </w:r>
      <w:proofErr w:type="spellStart"/>
      <w:r w:rsidRPr="000E26BA">
        <w:rPr>
          <w:rFonts w:ascii="Times New Roman" w:hAnsi="Times New Roman" w:cs="Times New Roman"/>
          <w:sz w:val="21"/>
          <w:szCs w:val="21"/>
        </w:rPr>
        <w:t>Woyane</w:t>
      </w:r>
      <w:proofErr w:type="spellEnd"/>
      <w:r w:rsidRPr="000E26BA">
        <w:rPr>
          <w:rFonts w:ascii="Times New Roman" w:hAnsi="Times New Roman" w:cs="Times New Roman"/>
          <w:sz w:val="21"/>
          <w:szCs w:val="21"/>
        </w:rPr>
        <w:t xml:space="preserve">, should face the truth: </w:t>
      </w:r>
      <w:r w:rsidRPr="000E26BA">
        <w:rPr>
          <w:rFonts w:ascii="Times New Roman" w:hAnsi="Times New Roman" w:cs="Times New Roman"/>
          <w:b/>
          <w:bCs/>
          <w:sz w:val="21"/>
          <w:szCs w:val="21"/>
        </w:rPr>
        <w:t>the EPRDF has lost all legitimacy as a government.</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 xml:space="preserve">Once again the </w:t>
      </w:r>
      <w:proofErr w:type="spellStart"/>
      <w:r w:rsidRPr="000E26BA">
        <w:rPr>
          <w:rFonts w:ascii="Times New Roman" w:hAnsi="Times New Roman" w:cs="Times New Roman"/>
          <w:sz w:val="21"/>
          <w:szCs w:val="21"/>
        </w:rPr>
        <w:t>Tigrayan</w:t>
      </w:r>
      <w:proofErr w:type="spellEnd"/>
      <w:r w:rsidRPr="000E26BA">
        <w:rPr>
          <w:rFonts w:ascii="Times New Roman" w:hAnsi="Times New Roman" w:cs="Times New Roman"/>
          <w:sz w:val="21"/>
          <w:szCs w:val="21"/>
        </w:rPr>
        <w:t xml:space="preserve"> Peoples” Liberation Front (TPLF)-dominated coalition of the ruling Ethiopian Peoples’ Revolutionary Democratic Front (EPRDF) has rigged a vote, this time in the Ethiopian Parliament, which manipulated the votes in order to give falsified approval to the recently decla</w:t>
      </w:r>
      <w:r w:rsidR="00AA5253" w:rsidRPr="000E26BA">
        <w:rPr>
          <w:rFonts w:ascii="Times New Roman" w:hAnsi="Times New Roman" w:cs="Times New Roman"/>
          <w:sz w:val="21"/>
          <w:szCs w:val="21"/>
        </w:rPr>
        <w:t>red State of Emergency (</w:t>
      </w:r>
      <w:proofErr w:type="spellStart"/>
      <w:r w:rsidR="00AA5253" w:rsidRPr="000E26BA">
        <w:rPr>
          <w:rFonts w:ascii="Times New Roman" w:hAnsi="Times New Roman" w:cs="Times New Roman"/>
          <w:sz w:val="21"/>
          <w:szCs w:val="21"/>
        </w:rPr>
        <w:t>SoE</w:t>
      </w:r>
      <w:proofErr w:type="spellEnd"/>
      <w:r w:rsidR="00AA5253" w:rsidRPr="000E26BA">
        <w:rPr>
          <w:rFonts w:ascii="Times New Roman" w:hAnsi="Times New Roman" w:cs="Times New Roman"/>
          <w:sz w:val="21"/>
          <w:szCs w:val="21"/>
        </w:rPr>
        <w:t xml:space="preserve">). </w:t>
      </w:r>
      <w:r w:rsidRPr="000E26BA">
        <w:rPr>
          <w:rFonts w:ascii="Times New Roman" w:hAnsi="Times New Roman" w:cs="Times New Roman"/>
          <w:sz w:val="21"/>
          <w:szCs w:val="21"/>
        </w:rPr>
        <w:t>Because of its implementation, there has already been needless violence, harm and the killing of innocent people at the ha</w:t>
      </w:r>
      <w:r w:rsidR="00191273" w:rsidRPr="000E26BA">
        <w:rPr>
          <w:rFonts w:ascii="Times New Roman" w:hAnsi="Times New Roman" w:cs="Times New Roman"/>
          <w:sz w:val="21"/>
          <w:szCs w:val="21"/>
        </w:rPr>
        <w:t xml:space="preserve">nds of federal security forces. </w:t>
      </w:r>
      <w:r w:rsidRPr="000E26BA">
        <w:rPr>
          <w:rFonts w:ascii="Times New Roman" w:hAnsi="Times New Roman" w:cs="Times New Roman"/>
          <w:sz w:val="21"/>
          <w:szCs w:val="21"/>
        </w:rPr>
        <w:t>Additionally, bec</w:t>
      </w:r>
      <w:r w:rsidR="00AA5253" w:rsidRPr="000E26BA">
        <w:rPr>
          <w:rFonts w:ascii="Times New Roman" w:hAnsi="Times New Roman" w:cs="Times New Roman"/>
          <w:sz w:val="21"/>
          <w:szCs w:val="21"/>
        </w:rPr>
        <w:t xml:space="preserve">ause of this falsified result, </w:t>
      </w:r>
      <w:r w:rsidRPr="000E26BA">
        <w:rPr>
          <w:rFonts w:ascii="Times New Roman" w:hAnsi="Times New Roman" w:cs="Times New Roman"/>
          <w:sz w:val="21"/>
          <w:szCs w:val="21"/>
        </w:rPr>
        <w:t xml:space="preserve">a national dialogue leading to democratic reforms and more sustainable solutions to this crisis will be obstructed; a consequence that may trigger a dangerous and destabilizing reaction. </w:t>
      </w: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lastRenderedPageBreak/>
        <w:t xml:space="preserve">In rigging this vote for a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the TPLF/EPRDF violated truth, justice, the rule of law, the Ethiopian Constitution and the i</w:t>
      </w:r>
      <w:r w:rsidR="00AA5253" w:rsidRPr="000E26BA">
        <w:rPr>
          <w:rFonts w:ascii="Times New Roman" w:hAnsi="Times New Roman" w:cs="Times New Roman"/>
          <w:sz w:val="21"/>
          <w:szCs w:val="21"/>
        </w:rPr>
        <w:t xml:space="preserve">ntegrity of the entire system. </w:t>
      </w:r>
      <w:r w:rsidRPr="000E26BA">
        <w:rPr>
          <w:rFonts w:ascii="Times New Roman" w:hAnsi="Times New Roman" w:cs="Times New Roman"/>
          <w:sz w:val="21"/>
          <w:szCs w:val="21"/>
        </w:rPr>
        <w:t>This is a crime of significant proportions that requires accountability and correction.</w:t>
      </w:r>
    </w:p>
    <w:p w:rsidR="00803D3D" w:rsidRPr="000E26BA" w:rsidRDefault="00803D3D" w:rsidP="004C6180">
      <w:pPr>
        <w:pStyle w:val="Body"/>
        <w:jc w:val="both"/>
        <w:rPr>
          <w:rFonts w:ascii="Times New Roman" w:hAnsi="Times New Roman" w:cs="Times New Roman"/>
          <w:sz w:val="21"/>
          <w:szCs w:val="21"/>
        </w:rPr>
      </w:pPr>
    </w:p>
    <w:p w:rsidR="00191273"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Was it not enough that 100% of the seats in the Ethiopian Parliament were claimed in the 2015 national election by one party— the E</w:t>
      </w:r>
      <w:r w:rsidR="00AA5253" w:rsidRPr="000E26BA">
        <w:rPr>
          <w:rFonts w:ascii="Times New Roman" w:hAnsi="Times New Roman" w:cs="Times New Roman"/>
          <w:sz w:val="21"/>
          <w:szCs w:val="21"/>
        </w:rPr>
        <w:t xml:space="preserve">PRDF? </w:t>
      </w:r>
      <w:r w:rsidRPr="000E26BA">
        <w:rPr>
          <w:rFonts w:ascii="Times New Roman" w:hAnsi="Times New Roman" w:cs="Times New Roman"/>
          <w:sz w:val="21"/>
          <w:szCs w:val="21"/>
        </w:rPr>
        <w:t>Not one opposition member sits in t</w:t>
      </w:r>
      <w:r w:rsidR="00D36DA7">
        <w:rPr>
          <w:rFonts w:ascii="Times New Roman" w:hAnsi="Times New Roman" w:cs="Times New Roman"/>
          <w:sz w:val="21"/>
          <w:szCs w:val="21"/>
        </w:rPr>
        <w:t xml:space="preserve">he Ethiopian parliament today. </w:t>
      </w:r>
      <w:r w:rsidRPr="000E26BA">
        <w:rPr>
          <w:rFonts w:ascii="Times New Roman" w:hAnsi="Times New Roman" w:cs="Times New Roman"/>
          <w:sz w:val="21"/>
          <w:szCs w:val="21"/>
        </w:rPr>
        <w:t>Worse yet, even though the EPRDF monopolizes all political space in Ethiopia, EPRDF parliamentary members are still strictly controlled, and can face consequences if they depart from the party’s position on any issue, espe</w:t>
      </w:r>
      <w:r w:rsidR="008F6759" w:rsidRPr="000E26BA">
        <w:rPr>
          <w:rFonts w:ascii="Times New Roman" w:hAnsi="Times New Roman" w:cs="Times New Roman"/>
          <w:sz w:val="21"/>
          <w:szCs w:val="21"/>
        </w:rPr>
        <w:t xml:space="preserve">cially issues such as the </w:t>
      </w:r>
      <w:proofErr w:type="spellStart"/>
      <w:r w:rsidR="008F6759" w:rsidRPr="000E26BA">
        <w:rPr>
          <w:rFonts w:ascii="Times New Roman" w:hAnsi="Times New Roman" w:cs="Times New Roman"/>
          <w:sz w:val="21"/>
          <w:szCs w:val="21"/>
        </w:rPr>
        <w:t>SoE</w:t>
      </w:r>
      <w:proofErr w:type="spellEnd"/>
      <w:r w:rsidR="008F6759" w:rsidRPr="000E26BA">
        <w:rPr>
          <w:rFonts w:ascii="Times New Roman" w:hAnsi="Times New Roman" w:cs="Times New Roman"/>
          <w:sz w:val="21"/>
          <w:szCs w:val="21"/>
        </w:rPr>
        <w:t xml:space="preserve">. </w:t>
      </w:r>
    </w:p>
    <w:p w:rsidR="00191273" w:rsidRPr="000E26BA" w:rsidRDefault="00191273"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Furthermore, all members of the coalition are expected to follow the dictates of one of the four ethnic-based coalition members, the TPLF, who in turn is under the authority of its Central Commit</w:t>
      </w:r>
      <w:r w:rsidR="00171206" w:rsidRPr="000E26BA">
        <w:rPr>
          <w:rFonts w:ascii="Times New Roman" w:hAnsi="Times New Roman" w:cs="Times New Roman"/>
          <w:sz w:val="21"/>
          <w:szCs w:val="21"/>
        </w:rPr>
        <w:t xml:space="preserve">tee, made up of approximately 45 </w:t>
      </w:r>
      <w:r w:rsidRPr="000E26BA">
        <w:rPr>
          <w:rFonts w:ascii="Times New Roman" w:hAnsi="Times New Roman" w:cs="Times New Roman"/>
          <w:sz w:val="21"/>
          <w:szCs w:val="21"/>
        </w:rPr>
        <w:t xml:space="preserve">members, all of one ethnicity (6% of population) in a country of over 80 different ethnic groups and in leadership for 27 years.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So, the question of today is why that degree of control seriously failed to produce the vo</w:t>
      </w:r>
      <w:r w:rsidR="00171206" w:rsidRPr="000E26BA">
        <w:rPr>
          <w:rFonts w:ascii="Times New Roman" w:hAnsi="Times New Roman" w:cs="Times New Roman"/>
          <w:sz w:val="21"/>
          <w:szCs w:val="21"/>
        </w:rPr>
        <w:t xml:space="preserve">tes necessary to pass the </w:t>
      </w:r>
      <w:proofErr w:type="spellStart"/>
      <w:r w:rsidR="00171206" w:rsidRPr="000E26BA">
        <w:rPr>
          <w:rFonts w:ascii="Times New Roman" w:hAnsi="Times New Roman" w:cs="Times New Roman"/>
          <w:sz w:val="21"/>
          <w:szCs w:val="21"/>
        </w:rPr>
        <w:t>SoE</w:t>
      </w:r>
      <w:proofErr w:type="spellEnd"/>
      <w:r w:rsidR="00171206" w:rsidRPr="000E26BA">
        <w:rPr>
          <w:rFonts w:ascii="Times New Roman" w:hAnsi="Times New Roman" w:cs="Times New Roman"/>
          <w:sz w:val="21"/>
          <w:szCs w:val="21"/>
        </w:rPr>
        <w:t xml:space="preserve">. </w:t>
      </w:r>
      <w:r w:rsidRPr="000E26BA">
        <w:rPr>
          <w:rFonts w:ascii="Times New Roman" w:hAnsi="Times New Roman" w:cs="Times New Roman"/>
          <w:sz w:val="21"/>
          <w:szCs w:val="21"/>
        </w:rPr>
        <w:t xml:space="preserve">Keep in </w:t>
      </w:r>
      <w:proofErr w:type="gramStart"/>
      <w:r w:rsidRPr="000E26BA">
        <w:rPr>
          <w:rFonts w:ascii="Times New Roman" w:hAnsi="Times New Roman" w:cs="Times New Roman"/>
          <w:sz w:val="21"/>
          <w:szCs w:val="21"/>
        </w:rPr>
        <w:t>mind,</w:t>
      </w:r>
      <w:proofErr w:type="gramEnd"/>
      <w:r w:rsidRPr="000E26BA">
        <w:rPr>
          <w:rFonts w:ascii="Times New Roman" w:hAnsi="Times New Roman" w:cs="Times New Roman"/>
          <w:sz w:val="21"/>
          <w:szCs w:val="21"/>
        </w:rPr>
        <w:t xml:space="preserve"> ALL members of the parlia</w:t>
      </w:r>
      <w:r w:rsidR="00171206" w:rsidRPr="000E26BA">
        <w:rPr>
          <w:rFonts w:ascii="Times New Roman" w:hAnsi="Times New Roman" w:cs="Times New Roman"/>
          <w:sz w:val="21"/>
          <w:szCs w:val="21"/>
        </w:rPr>
        <w:t xml:space="preserve">ment are members of the EPRDF. </w:t>
      </w:r>
      <w:r w:rsidRPr="000E26BA">
        <w:rPr>
          <w:rFonts w:ascii="Times New Roman" w:hAnsi="Times New Roman" w:cs="Times New Roman"/>
          <w:sz w:val="21"/>
          <w:szCs w:val="21"/>
        </w:rPr>
        <w:t>Why, under these already heavily “rigged” conditions, was it embarrassin</w:t>
      </w:r>
      <w:r w:rsidR="00171206" w:rsidRPr="000E26BA">
        <w:rPr>
          <w:rFonts w:ascii="Times New Roman" w:hAnsi="Times New Roman" w:cs="Times New Roman"/>
          <w:sz w:val="21"/>
          <w:szCs w:val="21"/>
        </w:rPr>
        <w:t xml:space="preserve">gly necessary to rig the vote? </w:t>
      </w:r>
      <w:r w:rsidRPr="000E26BA">
        <w:rPr>
          <w:rFonts w:ascii="Times New Roman" w:hAnsi="Times New Roman" w:cs="Times New Roman"/>
          <w:sz w:val="21"/>
          <w:szCs w:val="21"/>
        </w:rPr>
        <w:t xml:space="preserve">In the past, the TPLF/EPRDF was mostly able to bully or bribe its members into compliance; but now, it appears a rising current of strengthening resistance is now openly challenging the TPLF/EPRDF status quo.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b/>
          <w:bCs/>
          <w:sz w:val="21"/>
          <w:szCs w:val="21"/>
        </w:rPr>
      </w:pPr>
      <w:r w:rsidRPr="000E26BA">
        <w:rPr>
          <w:rFonts w:ascii="Times New Roman" w:hAnsi="Times New Roman" w:cs="Times New Roman"/>
          <w:b/>
          <w:bCs/>
          <w:sz w:val="21"/>
          <w:szCs w:val="21"/>
        </w:rPr>
        <w:t>WHAT IS HAPPENING TO THE TPLF/EPRDF?</w:t>
      </w:r>
    </w:p>
    <w:p w:rsidR="00803D3D" w:rsidRPr="008C7CBD" w:rsidRDefault="00803D3D" w:rsidP="004C6180">
      <w:pPr>
        <w:pStyle w:val="Body"/>
        <w:jc w:val="both"/>
        <w:rPr>
          <w:rFonts w:ascii="Times New Roman" w:hAnsi="Times New Roman" w:cs="Times New Roman"/>
          <w:sz w:val="21"/>
          <w:szCs w:val="21"/>
        </w:rPr>
      </w:pPr>
    </w:p>
    <w:p w:rsidR="00803D3D" w:rsidRPr="008C7CBD" w:rsidRDefault="006D7AE5" w:rsidP="004C6180">
      <w:pPr>
        <w:pStyle w:val="Body"/>
        <w:jc w:val="both"/>
        <w:rPr>
          <w:rFonts w:ascii="Times New Roman" w:hAnsi="Times New Roman" w:cs="Times New Roman"/>
          <w:b/>
          <w:color w:val="C00000"/>
          <w:sz w:val="21"/>
          <w:szCs w:val="21"/>
        </w:rPr>
      </w:pPr>
      <w:r w:rsidRPr="008C7CBD">
        <w:rPr>
          <w:rFonts w:ascii="Times New Roman" w:hAnsi="Times New Roman" w:cs="Times New Roman"/>
          <w:b/>
          <w:color w:val="C00000"/>
          <w:sz w:val="21"/>
          <w:szCs w:val="21"/>
        </w:rPr>
        <w:t xml:space="preserve">The TPLF/EPRDF is losing its credibility, its legitimacy, </w:t>
      </w:r>
      <w:r w:rsidR="00191273" w:rsidRPr="008C7CBD">
        <w:rPr>
          <w:rFonts w:ascii="Times New Roman" w:hAnsi="Times New Roman" w:cs="Times New Roman"/>
          <w:b/>
          <w:color w:val="C00000"/>
          <w:sz w:val="21"/>
          <w:szCs w:val="21"/>
        </w:rPr>
        <w:t xml:space="preserve">its support and its viability. </w:t>
      </w:r>
      <w:r w:rsidRPr="008C7CBD">
        <w:rPr>
          <w:rFonts w:ascii="Times New Roman" w:hAnsi="Times New Roman" w:cs="Times New Roman"/>
          <w:b/>
          <w:color w:val="C00000"/>
          <w:sz w:val="21"/>
          <w:szCs w:val="21"/>
        </w:rPr>
        <w:t>The TPLF/EPR</w:t>
      </w:r>
      <w:r w:rsidR="00171206" w:rsidRPr="008C7CBD">
        <w:rPr>
          <w:rFonts w:ascii="Times New Roman" w:hAnsi="Times New Roman" w:cs="Times New Roman"/>
          <w:b/>
          <w:color w:val="C00000"/>
          <w:sz w:val="21"/>
          <w:szCs w:val="21"/>
        </w:rPr>
        <w:t xml:space="preserve">DF is an idea that has failed. </w:t>
      </w:r>
      <w:r w:rsidR="00191273" w:rsidRPr="008C7CBD">
        <w:rPr>
          <w:rFonts w:ascii="Times New Roman" w:hAnsi="Times New Roman" w:cs="Times New Roman"/>
          <w:b/>
          <w:color w:val="C00000"/>
          <w:sz w:val="21"/>
          <w:szCs w:val="21"/>
        </w:rPr>
        <w:t xml:space="preserve">It is </w:t>
      </w:r>
      <w:r w:rsidRPr="008C7CBD">
        <w:rPr>
          <w:rFonts w:ascii="Times New Roman" w:hAnsi="Times New Roman" w:cs="Times New Roman"/>
          <w:b/>
          <w:color w:val="C00000"/>
          <w:sz w:val="21"/>
          <w:szCs w:val="21"/>
        </w:rPr>
        <w:t xml:space="preserve">based on false, illogical and self-centered thinking </w:t>
      </w:r>
      <w:r w:rsidR="00191273" w:rsidRPr="008C7CBD">
        <w:rPr>
          <w:rFonts w:ascii="Times New Roman" w:hAnsi="Times New Roman" w:cs="Times New Roman"/>
          <w:b/>
          <w:color w:val="C00000"/>
          <w:sz w:val="21"/>
          <w:szCs w:val="21"/>
        </w:rPr>
        <w:t xml:space="preserve">of Ethnic federalism or </w:t>
      </w:r>
      <w:r w:rsidR="008C7CBD">
        <w:rPr>
          <w:rFonts w:ascii="Times New Roman" w:hAnsi="Times New Roman" w:cs="Times New Roman"/>
          <w:b/>
          <w:color w:val="C00000"/>
          <w:sz w:val="21"/>
          <w:szCs w:val="21"/>
        </w:rPr>
        <w:t xml:space="preserve">that has proven itself wrong. </w:t>
      </w:r>
      <w:r w:rsidRPr="008C7CBD">
        <w:rPr>
          <w:rFonts w:ascii="Times New Roman" w:hAnsi="Times New Roman" w:cs="Times New Roman"/>
          <w:b/>
          <w:color w:val="C00000"/>
          <w:sz w:val="21"/>
          <w:szCs w:val="21"/>
        </w:rPr>
        <w:t>It requires the dehumanizing o</w:t>
      </w:r>
      <w:r w:rsidR="00171206" w:rsidRPr="008C7CBD">
        <w:rPr>
          <w:rFonts w:ascii="Times New Roman" w:hAnsi="Times New Roman" w:cs="Times New Roman"/>
          <w:b/>
          <w:color w:val="C00000"/>
          <w:sz w:val="21"/>
          <w:szCs w:val="21"/>
        </w:rPr>
        <w:t xml:space="preserve">f others and is unsustainable. </w:t>
      </w:r>
      <w:r w:rsidRPr="008C7CBD">
        <w:rPr>
          <w:rFonts w:ascii="Times New Roman" w:hAnsi="Times New Roman" w:cs="Times New Roman"/>
          <w:b/>
          <w:color w:val="C00000"/>
          <w:sz w:val="21"/>
          <w:szCs w:val="21"/>
        </w:rPr>
        <w:t>The TPLF/EPRDF as an ideology cannot be saved; in fact, to try to save it will require force, not more lies, deception or persuasion, as it is a morally a</w:t>
      </w:r>
      <w:r w:rsidR="00171206" w:rsidRPr="008C7CBD">
        <w:rPr>
          <w:rFonts w:ascii="Times New Roman" w:hAnsi="Times New Roman" w:cs="Times New Roman"/>
          <w:b/>
          <w:color w:val="C00000"/>
          <w:sz w:val="21"/>
          <w:szCs w:val="21"/>
        </w:rPr>
        <w:t xml:space="preserve">nd mortally wounded construct. </w:t>
      </w:r>
      <w:r w:rsidRPr="008C7CBD">
        <w:rPr>
          <w:rFonts w:ascii="Times New Roman" w:hAnsi="Times New Roman" w:cs="Times New Roman"/>
          <w:b/>
          <w:color w:val="C00000"/>
          <w:sz w:val="21"/>
          <w:szCs w:val="21"/>
        </w:rPr>
        <w:t>The public has become familiar with its characteristics, especially the lying, deception, shedding of innocent blood, incitement of division and the accusations of blame against others for that which they do themselves, like their own failure to uphold the rule of law and the Ethiopian Constitution.</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This time the voting results were rigged in favor of the passage of a required parliamentary vote to approve the State of Emergency, declared on</w:t>
      </w:r>
      <w:r w:rsidR="00171206" w:rsidRPr="000E26BA">
        <w:rPr>
          <w:rFonts w:ascii="Times New Roman" w:hAnsi="Times New Roman" w:cs="Times New Roman"/>
          <w:sz w:val="21"/>
          <w:szCs w:val="21"/>
        </w:rPr>
        <w:t xml:space="preserve"> February 16, 2018. </w:t>
      </w:r>
      <w:r w:rsidRPr="000E26BA">
        <w:rPr>
          <w:rFonts w:ascii="Times New Roman" w:hAnsi="Times New Roman" w:cs="Times New Roman"/>
          <w:sz w:val="21"/>
          <w:szCs w:val="21"/>
        </w:rPr>
        <w:t>It failed to meet the necessary votes on March 2, 2018, which led to the chairman’</w:t>
      </w:r>
      <w:r w:rsidR="00171206" w:rsidRPr="000E26BA">
        <w:rPr>
          <w:rFonts w:ascii="Times New Roman" w:hAnsi="Times New Roman" w:cs="Times New Roman"/>
          <w:sz w:val="21"/>
          <w:szCs w:val="21"/>
        </w:rPr>
        <w:t xml:space="preserve">s action in changing the vote. </w:t>
      </w:r>
      <w:r w:rsidRPr="000E26BA">
        <w:rPr>
          <w:rFonts w:ascii="Times New Roman" w:hAnsi="Times New Roman" w:cs="Times New Roman"/>
          <w:sz w:val="21"/>
          <w:szCs w:val="21"/>
        </w:rPr>
        <w:t xml:space="preserve">This happened even after parliamentary members were threatened with serious repercussions it they failed to vote “yes”.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 xml:space="preserve">Despite all the pressure, many members of the parliament resisted it by either voting “no,” by abstaining, or by boycotting the vote entirely by staying home. It is now the people of Ethiopia who demand </w:t>
      </w:r>
      <w:r w:rsidRPr="000E26BA">
        <w:rPr>
          <w:rStyle w:val="None"/>
          <w:rFonts w:ascii="Times New Roman" w:hAnsi="Times New Roman" w:cs="Times New Roman"/>
          <w:b/>
          <w:bCs/>
          <w:sz w:val="21"/>
          <w:szCs w:val="21"/>
        </w:rPr>
        <w:t>truth</w:t>
      </w:r>
      <w:r w:rsidRPr="000E26BA">
        <w:rPr>
          <w:rFonts w:ascii="Times New Roman" w:hAnsi="Times New Roman" w:cs="Times New Roman"/>
          <w:sz w:val="21"/>
          <w:szCs w:val="21"/>
        </w:rPr>
        <w:t xml:space="preserve"> instead of lies, </w:t>
      </w:r>
      <w:r w:rsidRPr="000E26BA">
        <w:rPr>
          <w:rStyle w:val="None"/>
          <w:rFonts w:ascii="Times New Roman" w:hAnsi="Times New Roman" w:cs="Times New Roman"/>
          <w:b/>
          <w:bCs/>
          <w:sz w:val="21"/>
          <w:szCs w:val="21"/>
        </w:rPr>
        <w:t>justice</w:t>
      </w:r>
      <w:r w:rsidRPr="000E26BA">
        <w:rPr>
          <w:rFonts w:ascii="Times New Roman" w:hAnsi="Times New Roman" w:cs="Times New Roman"/>
          <w:sz w:val="21"/>
          <w:szCs w:val="21"/>
        </w:rPr>
        <w:t xml:space="preserve"> instead of ethnic or </w:t>
      </w:r>
      <w:r w:rsidR="00191273" w:rsidRPr="000E26BA">
        <w:rPr>
          <w:rFonts w:ascii="Times New Roman" w:hAnsi="Times New Roman" w:cs="Times New Roman"/>
          <w:sz w:val="21"/>
          <w:szCs w:val="21"/>
        </w:rPr>
        <w:t xml:space="preserve">party-based partiality, </w:t>
      </w:r>
      <w:r w:rsidRPr="000E26BA">
        <w:rPr>
          <w:rFonts w:ascii="Times New Roman" w:hAnsi="Times New Roman" w:cs="Times New Roman"/>
          <w:sz w:val="21"/>
          <w:szCs w:val="21"/>
        </w:rPr>
        <w:t xml:space="preserve">the </w:t>
      </w:r>
      <w:r w:rsidRPr="000E26BA">
        <w:rPr>
          <w:rStyle w:val="None"/>
          <w:rFonts w:ascii="Times New Roman" w:hAnsi="Times New Roman" w:cs="Times New Roman"/>
          <w:b/>
          <w:bCs/>
          <w:sz w:val="21"/>
          <w:szCs w:val="21"/>
        </w:rPr>
        <w:t>rule of law</w:t>
      </w:r>
      <w:r w:rsidRPr="000E26BA">
        <w:rPr>
          <w:rFonts w:ascii="Times New Roman" w:hAnsi="Times New Roman" w:cs="Times New Roman"/>
          <w:sz w:val="21"/>
          <w:szCs w:val="21"/>
        </w:rPr>
        <w:t xml:space="preserve"> instead of impunity for cronies and power holders, compliance with the </w:t>
      </w:r>
      <w:r w:rsidRPr="000E26BA">
        <w:rPr>
          <w:rStyle w:val="None"/>
          <w:rFonts w:ascii="Times New Roman" w:hAnsi="Times New Roman" w:cs="Times New Roman"/>
          <w:b/>
          <w:bCs/>
          <w:sz w:val="21"/>
          <w:szCs w:val="21"/>
        </w:rPr>
        <w:t>Ethiopian Constitution</w:t>
      </w:r>
      <w:r w:rsidRPr="000E26BA">
        <w:rPr>
          <w:rFonts w:ascii="Times New Roman" w:hAnsi="Times New Roman" w:cs="Times New Roman"/>
          <w:sz w:val="21"/>
          <w:szCs w:val="21"/>
        </w:rPr>
        <w:t xml:space="preserve"> instead of manipulating it for </w:t>
      </w:r>
      <w:proofErr w:type="spellStart"/>
      <w:r w:rsidRPr="000E26BA">
        <w:rPr>
          <w:rFonts w:ascii="Times New Roman" w:hAnsi="Times New Roman" w:cs="Times New Roman"/>
          <w:sz w:val="21"/>
          <w:szCs w:val="21"/>
        </w:rPr>
        <w:t>self preservation</w:t>
      </w:r>
      <w:proofErr w:type="spellEnd"/>
      <w:r w:rsidRPr="000E26BA">
        <w:rPr>
          <w:rFonts w:ascii="Times New Roman" w:hAnsi="Times New Roman" w:cs="Times New Roman"/>
          <w:sz w:val="21"/>
          <w:szCs w:val="21"/>
        </w:rPr>
        <w:t xml:space="preserve"> or self-advancement, maintaining the </w:t>
      </w:r>
      <w:r w:rsidRPr="000E26BA">
        <w:rPr>
          <w:rStyle w:val="None"/>
          <w:rFonts w:ascii="Times New Roman" w:hAnsi="Times New Roman" w:cs="Times New Roman"/>
          <w:b/>
          <w:bCs/>
          <w:sz w:val="21"/>
          <w:szCs w:val="21"/>
        </w:rPr>
        <w:t>integrity</w:t>
      </w:r>
      <w:r w:rsidRPr="000E26BA">
        <w:rPr>
          <w:rFonts w:ascii="Times New Roman" w:hAnsi="Times New Roman" w:cs="Times New Roman"/>
          <w:sz w:val="21"/>
          <w:szCs w:val="21"/>
        </w:rPr>
        <w:t xml:space="preserve"> and </w:t>
      </w:r>
      <w:r w:rsidRPr="000E26BA">
        <w:rPr>
          <w:rStyle w:val="None"/>
          <w:rFonts w:ascii="Times New Roman" w:hAnsi="Times New Roman" w:cs="Times New Roman"/>
          <w:b/>
          <w:bCs/>
          <w:sz w:val="21"/>
          <w:szCs w:val="21"/>
        </w:rPr>
        <w:t>equitability</w:t>
      </w:r>
      <w:r w:rsidRPr="000E26BA">
        <w:rPr>
          <w:rFonts w:ascii="Times New Roman" w:hAnsi="Times New Roman" w:cs="Times New Roman"/>
          <w:sz w:val="21"/>
          <w:szCs w:val="21"/>
        </w:rPr>
        <w:t xml:space="preserve"> of the entire system instead of threatening or bribing members of the Parliament, rigging the votes or elections, imprisoning opponents, covering up illegal acts, indulging in corrupt acts and favoring yourself, your “tribe,” and your cronies.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Ethiopia, one of the countries viewed as strategic in Africa, especially in the Horn of Africa and in the Middle East, is brewing turmoil that could boil over to affect not only Ethiopians, but also neighboring countries a</w:t>
      </w:r>
      <w:r w:rsidR="00191273" w:rsidRPr="000E26BA">
        <w:rPr>
          <w:rFonts w:ascii="Times New Roman" w:hAnsi="Times New Roman" w:cs="Times New Roman"/>
          <w:sz w:val="21"/>
          <w:szCs w:val="21"/>
        </w:rPr>
        <w:t xml:space="preserve">nd those beyond their region. </w:t>
      </w:r>
      <w:r w:rsidRPr="000E26BA">
        <w:rPr>
          <w:rFonts w:ascii="Times New Roman" w:hAnsi="Times New Roman" w:cs="Times New Roman"/>
          <w:sz w:val="21"/>
          <w:szCs w:val="21"/>
        </w:rPr>
        <w:t xml:space="preserve">Should this happen, it could also lead to a humanitarian catastrophe, not counting the likely loss of lives, the destruction of property and the flood of refugees to other countries that would surely follow. </w:t>
      </w:r>
    </w:p>
    <w:p w:rsidR="00803D3D" w:rsidRPr="000E26BA" w:rsidRDefault="00803D3D" w:rsidP="004C6180">
      <w:pPr>
        <w:pStyle w:val="Body"/>
        <w:jc w:val="both"/>
        <w:rPr>
          <w:rFonts w:ascii="Times New Roman" w:hAnsi="Times New Roman" w:cs="Times New Roman"/>
          <w:sz w:val="21"/>
          <w:szCs w:val="21"/>
        </w:rPr>
      </w:pPr>
    </w:p>
    <w:p w:rsidR="00171206" w:rsidRPr="000E26BA" w:rsidRDefault="00171206" w:rsidP="004C6180">
      <w:pPr>
        <w:pStyle w:val="Body"/>
        <w:jc w:val="both"/>
        <w:rPr>
          <w:rFonts w:ascii="Times New Roman" w:hAnsi="Times New Roman" w:cs="Times New Roman"/>
          <w:sz w:val="21"/>
          <w:szCs w:val="21"/>
        </w:rPr>
      </w:pPr>
    </w:p>
    <w:p w:rsidR="00803D3D" w:rsidRPr="008C7CBD" w:rsidRDefault="006D7AE5" w:rsidP="004C6180">
      <w:pPr>
        <w:pStyle w:val="Body"/>
        <w:jc w:val="both"/>
        <w:rPr>
          <w:rFonts w:ascii="Times New Roman" w:hAnsi="Times New Roman" w:cs="Times New Roman"/>
          <w:b/>
          <w:sz w:val="21"/>
          <w:szCs w:val="21"/>
        </w:rPr>
      </w:pPr>
      <w:r w:rsidRPr="008C7CBD">
        <w:rPr>
          <w:rFonts w:ascii="Times New Roman" w:hAnsi="Times New Roman" w:cs="Times New Roman"/>
          <w:b/>
          <w:sz w:val="21"/>
          <w:szCs w:val="21"/>
        </w:rPr>
        <w:lastRenderedPageBreak/>
        <w:t>Ethiopia has been considered a symbol of stability, but much of this perception is based on deception.  Lies have been sold to outsiders, especially to donor countries, who in varying degrees bought into the exaggerated claims of economic growth, misinformation surrounding the land grabs and forced displacement, denial surrounding rampant human rights abuses, repression and numbers of political prisoners, and minimization of the rising ethnic tensions within the country, much of it directed against the TPLF. Some experts estimate that ten million refugees could flood surrounding countries, including Europe, within one month!</w:t>
      </w:r>
    </w:p>
    <w:p w:rsidR="00803D3D" w:rsidRPr="008C7CBD" w:rsidRDefault="00803D3D" w:rsidP="004C6180">
      <w:pPr>
        <w:pStyle w:val="Body"/>
        <w:jc w:val="both"/>
        <w:rPr>
          <w:rFonts w:ascii="Times New Roman" w:hAnsi="Times New Roman" w:cs="Times New Roman"/>
          <w:sz w:val="21"/>
          <w:szCs w:val="21"/>
        </w:rPr>
      </w:pPr>
    </w:p>
    <w:p w:rsidR="00803D3D" w:rsidRPr="008C7CBD" w:rsidRDefault="006D7AE5" w:rsidP="004C6180">
      <w:pPr>
        <w:pStyle w:val="Body"/>
        <w:jc w:val="both"/>
        <w:rPr>
          <w:rFonts w:ascii="Times New Roman" w:hAnsi="Times New Roman" w:cs="Times New Roman"/>
          <w:b/>
          <w:color w:val="C00000"/>
          <w:sz w:val="21"/>
          <w:szCs w:val="21"/>
        </w:rPr>
      </w:pPr>
      <w:r w:rsidRPr="008C7CBD">
        <w:rPr>
          <w:rFonts w:ascii="Times New Roman" w:hAnsi="Times New Roman" w:cs="Times New Roman"/>
          <w:b/>
          <w:color w:val="C00000"/>
          <w:sz w:val="21"/>
          <w:szCs w:val="21"/>
        </w:rPr>
        <w:t xml:space="preserve">In 2010, the International Crisis </w:t>
      </w:r>
      <w:proofErr w:type="gramStart"/>
      <w:r w:rsidRPr="008C7CBD">
        <w:rPr>
          <w:rFonts w:ascii="Times New Roman" w:hAnsi="Times New Roman" w:cs="Times New Roman"/>
          <w:b/>
          <w:color w:val="C00000"/>
          <w:sz w:val="21"/>
          <w:szCs w:val="21"/>
        </w:rPr>
        <w:t>Group,</w:t>
      </w:r>
      <w:proofErr w:type="gramEnd"/>
      <w:r w:rsidRPr="008C7CBD">
        <w:rPr>
          <w:rFonts w:ascii="Times New Roman" w:hAnsi="Times New Roman" w:cs="Times New Roman"/>
          <w:b/>
          <w:color w:val="C00000"/>
          <w:sz w:val="21"/>
          <w:szCs w:val="21"/>
        </w:rPr>
        <w:t xml:space="preserve"> foresaw the rise of ethnic tensions and warned that Ethiopia was like a ticking bomb ready to explode. Other human rights groups have also noted the danger of implosion, all of which has been gaining momentum over the last two years as can be seen from the growing resistance and ongoing protests, particularly strong in</w:t>
      </w:r>
      <w:r w:rsidR="00171206" w:rsidRPr="008C7CBD">
        <w:rPr>
          <w:rFonts w:ascii="Times New Roman" w:hAnsi="Times New Roman" w:cs="Times New Roman"/>
          <w:b/>
          <w:color w:val="C00000"/>
          <w:sz w:val="21"/>
          <w:szCs w:val="21"/>
        </w:rPr>
        <w:t xml:space="preserve"> the Oromo and Amhara regions. </w:t>
      </w:r>
      <w:r w:rsidRPr="008C7CBD">
        <w:rPr>
          <w:rFonts w:ascii="Times New Roman" w:hAnsi="Times New Roman" w:cs="Times New Roman"/>
          <w:b/>
          <w:color w:val="C00000"/>
          <w:sz w:val="21"/>
          <w:szCs w:val="21"/>
        </w:rPr>
        <w:t xml:space="preserve">It led to a more serious crisis within the last two or more weeks.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In what appears to be a defensive and desperate measure to silence and stop the rising momentum of the people, the government declared a State of Emergency on February 16, 2018, and set it up to be approved by the Parliament at the next session— before the new prim</w:t>
      </w:r>
      <w:r w:rsidR="00171206" w:rsidRPr="000E26BA">
        <w:rPr>
          <w:rFonts w:ascii="Times New Roman" w:hAnsi="Times New Roman" w:cs="Times New Roman"/>
          <w:sz w:val="21"/>
          <w:szCs w:val="21"/>
        </w:rPr>
        <w:t xml:space="preserve">e minister would be appointed. It is interesting to note that </w:t>
      </w:r>
      <w:r w:rsidRPr="000E26BA">
        <w:rPr>
          <w:rFonts w:ascii="Times New Roman" w:hAnsi="Times New Roman" w:cs="Times New Roman"/>
          <w:sz w:val="21"/>
          <w:szCs w:val="21"/>
        </w:rPr>
        <w:t xml:space="preserve">this vote on the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xml:space="preserve"> took precedence over the appointment of the prime minister, as was expected.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 xml:space="preserve">This all led to a state of confusion among the people as well as among  a number of government officials, who saw no need for the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seeing it as an u</w:t>
      </w:r>
      <w:r w:rsidR="00A14E3D" w:rsidRPr="000E26BA">
        <w:rPr>
          <w:rFonts w:ascii="Times New Roman" w:hAnsi="Times New Roman" w:cs="Times New Roman"/>
          <w:sz w:val="21"/>
          <w:szCs w:val="21"/>
        </w:rPr>
        <w:t xml:space="preserve">nnecessary repressive measure. </w:t>
      </w:r>
      <w:r w:rsidRPr="000E26BA">
        <w:rPr>
          <w:rFonts w:ascii="Times New Roman" w:hAnsi="Times New Roman" w:cs="Times New Roman"/>
          <w:sz w:val="21"/>
          <w:szCs w:val="21"/>
        </w:rPr>
        <w:t xml:space="preserve">International voices, such as the US spokesperson for Ethiopia, agreed; yet, the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xml:space="preserve"> was called anyway.</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 xml:space="preserve">According to some reports from parliamentarians, they were pressured and threatened by federal security or intelligence agents, who told </w:t>
      </w:r>
      <w:proofErr w:type="gramStart"/>
      <w:r w:rsidRPr="000E26BA">
        <w:rPr>
          <w:rFonts w:ascii="Times New Roman" w:hAnsi="Times New Roman" w:cs="Times New Roman"/>
          <w:sz w:val="21"/>
          <w:szCs w:val="21"/>
        </w:rPr>
        <w:t>them</w:t>
      </w:r>
      <w:proofErr w:type="gramEnd"/>
      <w:r w:rsidRPr="000E26BA">
        <w:rPr>
          <w:rFonts w:ascii="Times New Roman" w:hAnsi="Times New Roman" w:cs="Times New Roman"/>
          <w:sz w:val="21"/>
          <w:szCs w:val="21"/>
        </w:rPr>
        <w:t xml:space="preserve"> to vote for the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xml:space="preserve"> or they would lose their benefits or “so</w:t>
      </w:r>
      <w:r w:rsidR="00A14E3D" w:rsidRPr="000E26BA">
        <w:rPr>
          <w:rFonts w:ascii="Times New Roman" w:hAnsi="Times New Roman" w:cs="Times New Roman"/>
          <w:sz w:val="21"/>
          <w:szCs w:val="21"/>
        </w:rPr>
        <w:t xml:space="preserve">mething” would happen to them. </w:t>
      </w:r>
      <w:r w:rsidRPr="000E26BA">
        <w:rPr>
          <w:rFonts w:ascii="Times New Roman" w:hAnsi="Times New Roman" w:cs="Times New Roman"/>
          <w:sz w:val="21"/>
          <w:szCs w:val="21"/>
        </w:rPr>
        <w:t xml:space="preserve">Some were also allegedly bribed, being told that if they wanted </w:t>
      </w:r>
      <w:proofErr w:type="spellStart"/>
      <w:r w:rsidRPr="000E26BA">
        <w:rPr>
          <w:rFonts w:ascii="Times New Roman" w:hAnsi="Times New Roman" w:cs="Times New Roman"/>
          <w:sz w:val="21"/>
          <w:szCs w:val="21"/>
        </w:rPr>
        <w:t>Abi</w:t>
      </w:r>
      <w:r w:rsidR="00A14E3D" w:rsidRPr="000E26BA">
        <w:rPr>
          <w:rFonts w:ascii="Times New Roman" w:hAnsi="Times New Roman" w:cs="Times New Roman"/>
          <w:sz w:val="21"/>
          <w:szCs w:val="21"/>
        </w:rPr>
        <w:t>y</w:t>
      </w:r>
      <w:proofErr w:type="spellEnd"/>
      <w:r w:rsidR="00A14E3D" w:rsidRPr="000E26BA">
        <w:rPr>
          <w:rFonts w:ascii="Times New Roman" w:hAnsi="Times New Roman" w:cs="Times New Roman"/>
          <w:sz w:val="21"/>
          <w:szCs w:val="21"/>
        </w:rPr>
        <w:t xml:space="preserve"> Ahmed </w:t>
      </w:r>
      <w:r w:rsidRPr="000E26BA">
        <w:rPr>
          <w:rFonts w:ascii="Times New Roman" w:hAnsi="Times New Roman" w:cs="Times New Roman"/>
          <w:sz w:val="21"/>
          <w:szCs w:val="21"/>
        </w:rPr>
        <w:t xml:space="preserve">to be the next prime minister, they should vote in favor of the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xml:space="preserve">.  </w:t>
      </w:r>
    </w:p>
    <w:p w:rsidR="00803D3D" w:rsidRPr="000E26BA" w:rsidRDefault="00803D3D" w:rsidP="004C6180">
      <w:pPr>
        <w:pStyle w:val="Body"/>
        <w:jc w:val="both"/>
        <w:rPr>
          <w:rFonts w:ascii="Times New Roman" w:hAnsi="Times New Roman" w:cs="Times New Roman"/>
          <w:sz w:val="21"/>
          <w:szCs w:val="21"/>
        </w:rPr>
      </w:pPr>
    </w:p>
    <w:p w:rsidR="00191273"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On March 2, the parliament assembled for th</w:t>
      </w:r>
      <w:r w:rsidR="00A14E3D" w:rsidRPr="000E26BA">
        <w:rPr>
          <w:rFonts w:ascii="Times New Roman" w:hAnsi="Times New Roman" w:cs="Times New Roman"/>
          <w:sz w:val="21"/>
          <w:szCs w:val="21"/>
        </w:rPr>
        <w:t xml:space="preserve">e vote of approval on the </w:t>
      </w:r>
      <w:proofErr w:type="spellStart"/>
      <w:r w:rsidR="00A14E3D" w:rsidRPr="000E26BA">
        <w:rPr>
          <w:rFonts w:ascii="Times New Roman" w:hAnsi="Times New Roman" w:cs="Times New Roman"/>
          <w:sz w:val="21"/>
          <w:szCs w:val="21"/>
        </w:rPr>
        <w:t>SoE</w:t>
      </w:r>
      <w:proofErr w:type="spellEnd"/>
      <w:r w:rsidR="00A14E3D" w:rsidRPr="000E26BA">
        <w:rPr>
          <w:rFonts w:ascii="Times New Roman" w:hAnsi="Times New Roman" w:cs="Times New Roman"/>
          <w:sz w:val="21"/>
          <w:szCs w:val="21"/>
        </w:rPr>
        <w:t xml:space="preserve">. </w:t>
      </w:r>
      <w:r w:rsidRPr="000E26BA">
        <w:rPr>
          <w:rFonts w:ascii="Times New Roman" w:hAnsi="Times New Roman" w:cs="Times New Roman"/>
          <w:sz w:val="21"/>
          <w:szCs w:val="21"/>
        </w:rPr>
        <w:t>According to the Constitution, two-thirds of the parliament members, numbering 547, had to approve it; however, in the case of the vot</w:t>
      </w:r>
      <w:r w:rsidR="00A14E3D" w:rsidRPr="000E26BA">
        <w:rPr>
          <w:rFonts w:ascii="Times New Roman" w:hAnsi="Times New Roman" w:cs="Times New Roman"/>
          <w:sz w:val="21"/>
          <w:szCs w:val="21"/>
        </w:rPr>
        <w:t xml:space="preserve">e, the numbers were not there. </w:t>
      </w:r>
      <w:r w:rsidRPr="000E26BA">
        <w:rPr>
          <w:rFonts w:ascii="Times New Roman" w:hAnsi="Times New Roman" w:cs="Times New Roman"/>
          <w:sz w:val="21"/>
          <w:szCs w:val="21"/>
        </w:rPr>
        <w:t xml:space="preserve">Over 100 members had boycotted the vote or for other </w:t>
      </w:r>
      <w:r w:rsidR="00A14E3D" w:rsidRPr="000E26BA">
        <w:rPr>
          <w:rFonts w:ascii="Times New Roman" w:hAnsi="Times New Roman" w:cs="Times New Roman"/>
          <w:sz w:val="21"/>
          <w:szCs w:val="21"/>
        </w:rPr>
        <w:t xml:space="preserve">unknown reasons, not shown up. </w:t>
      </w:r>
      <w:r w:rsidRPr="000E26BA">
        <w:rPr>
          <w:rFonts w:ascii="Times New Roman" w:hAnsi="Times New Roman" w:cs="Times New Roman"/>
          <w:sz w:val="21"/>
          <w:szCs w:val="21"/>
        </w:rPr>
        <w:t>Seven members had abstained</w:t>
      </w:r>
      <w:r w:rsidR="004C6180" w:rsidRPr="000E26BA">
        <w:rPr>
          <w:rFonts w:ascii="Times New Roman" w:hAnsi="Times New Roman" w:cs="Times New Roman"/>
          <w:sz w:val="21"/>
          <w:szCs w:val="21"/>
        </w:rPr>
        <w:t xml:space="preserve"> and 88 members had voted no. </w:t>
      </w:r>
    </w:p>
    <w:p w:rsidR="00191273" w:rsidRPr="000E26BA" w:rsidRDefault="00191273"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 xml:space="preserve">The Speaker of the Parliament announced that the vote had </w:t>
      </w:r>
      <w:proofErr w:type="gramStart"/>
      <w:r w:rsidRPr="000E26BA">
        <w:rPr>
          <w:rFonts w:ascii="Times New Roman" w:hAnsi="Times New Roman" w:cs="Times New Roman"/>
          <w:sz w:val="21"/>
          <w:szCs w:val="21"/>
        </w:rPr>
        <w:t>passed,</w:t>
      </w:r>
      <w:proofErr w:type="gramEnd"/>
      <w:r w:rsidRPr="000E26BA">
        <w:rPr>
          <w:rFonts w:ascii="Times New Roman" w:hAnsi="Times New Roman" w:cs="Times New Roman"/>
          <w:sz w:val="21"/>
          <w:szCs w:val="21"/>
        </w:rPr>
        <w:t xml:space="preserve"> only later determining it had not passed because the number of votes required amounted to less than the requi</w:t>
      </w:r>
      <w:r w:rsidR="00A14E3D" w:rsidRPr="000E26BA">
        <w:rPr>
          <w:rFonts w:ascii="Times New Roman" w:hAnsi="Times New Roman" w:cs="Times New Roman"/>
          <w:sz w:val="21"/>
          <w:szCs w:val="21"/>
        </w:rPr>
        <w:t xml:space="preserve">red two/thirds of all members. </w:t>
      </w:r>
      <w:r w:rsidRPr="000E26BA">
        <w:rPr>
          <w:rFonts w:ascii="Times New Roman" w:hAnsi="Times New Roman" w:cs="Times New Roman"/>
          <w:sz w:val="21"/>
          <w:szCs w:val="21"/>
        </w:rPr>
        <w:t xml:space="preserve">They had justified the vote in assuming that the number of votes needed were two/thirds of members present instead the actual requirement of two/thirds of </w:t>
      </w:r>
      <w:r w:rsidR="004C6180" w:rsidRPr="000E26BA">
        <w:rPr>
          <w:rFonts w:ascii="Times New Roman" w:hAnsi="Times New Roman" w:cs="Times New Roman"/>
          <w:sz w:val="21"/>
          <w:szCs w:val="21"/>
        </w:rPr>
        <w:t xml:space="preserve">all members. That required at </w:t>
      </w:r>
      <w:r w:rsidRPr="000E26BA">
        <w:rPr>
          <w:rFonts w:ascii="Times New Roman" w:hAnsi="Times New Roman" w:cs="Times New Roman"/>
          <w:sz w:val="21"/>
          <w:szCs w:val="21"/>
        </w:rPr>
        <w:t xml:space="preserve">least 365 votes rather than the 346 yes votes they had announced. Strangely, the outcome was later changed to 395 yes votes, which only then, met the requirements of the law, even though they were falsified results.  </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The whole system was set up to rig the outcome considering there is not one opposition member w</w:t>
      </w:r>
      <w:r w:rsidR="00191273" w:rsidRPr="000E26BA">
        <w:rPr>
          <w:rFonts w:ascii="Times New Roman" w:hAnsi="Times New Roman" w:cs="Times New Roman"/>
          <w:sz w:val="21"/>
          <w:szCs w:val="21"/>
        </w:rPr>
        <w:t xml:space="preserve">ithin their entire membership. </w:t>
      </w:r>
      <w:r w:rsidRPr="000E26BA">
        <w:rPr>
          <w:rFonts w:ascii="Times New Roman" w:hAnsi="Times New Roman" w:cs="Times New Roman"/>
          <w:sz w:val="21"/>
          <w:szCs w:val="21"/>
        </w:rPr>
        <w:t>What is quite remarkable and encouraging is the numbers of EPRDF parliamentarians who resisted the pressure to vote yes, an outcome that was intended to buy some extra time for the TPL</w:t>
      </w:r>
      <w:r w:rsidR="00A14E3D" w:rsidRPr="000E26BA">
        <w:rPr>
          <w:rFonts w:ascii="Times New Roman" w:hAnsi="Times New Roman" w:cs="Times New Roman"/>
          <w:sz w:val="21"/>
          <w:szCs w:val="21"/>
        </w:rPr>
        <w:t xml:space="preserve">F to regain power and control. </w:t>
      </w:r>
      <w:r w:rsidRPr="000E26BA">
        <w:rPr>
          <w:rFonts w:ascii="Times New Roman" w:hAnsi="Times New Roman" w:cs="Times New Roman"/>
          <w:sz w:val="21"/>
          <w:szCs w:val="21"/>
        </w:rPr>
        <w:t>There may have been fewer yes votes if there had not been so much pressure; yet, it still did not pass and required rigging of the numbers in order to appear to have pa</w:t>
      </w:r>
      <w:r w:rsidR="00A14E3D" w:rsidRPr="000E26BA">
        <w:rPr>
          <w:rFonts w:ascii="Times New Roman" w:hAnsi="Times New Roman" w:cs="Times New Roman"/>
          <w:sz w:val="21"/>
          <w:szCs w:val="21"/>
        </w:rPr>
        <w:t xml:space="preserve">ssed when in fact, it did not. </w:t>
      </w:r>
      <w:r w:rsidRPr="000E26BA">
        <w:rPr>
          <w:rFonts w:ascii="Times New Roman" w:hAnsi="Times New Roman" w:cs="Times New Roman"/>
          <w:sz w:val="21"/>
          <w:szCs w:val="21"/>
        </w:rPr>
        <w:t>Everyone knows this now although they were warned not to leak the information.</w:t>
      </w:r>
    </w:p>
    <w:p w:rsidR="00803D3D" w:rsidRPr="008C7CBD" w:rsidRDefault="00803D3D" w:rsidP="004C6180">
      <w:pPr>
        <w:pStyle w:val="Body"/>
        <w:jc w:val="both"/>
        <w:rPr>
          <w:rFonts w:ascii="Times New Roman" w:hAnsi="Times New Roman" w:cs="Times New Roman"/>
          <w:sz w:val="21"/>
          <w:szCs w:val="21"/>
        </w:rPr>
      </w:pPr>
    </w:p>
    <w:p w:rsidR="00803D3D" w:rsidRPr="00D36DA7" w:rsidRDefault="006D7AE5" w:rsidP="004C6180">
      <w:pPr>
        <w:pStyle w:val="Body"/>
        <w:jc w:val="both"/>
        <w:rPr>
          <w:rFonts w:ascii="Times New Roman" w:hAnsi="Times New Roman" w:cs="Times New Roman"/>
          <w:b/>
          <w:bCs/>
          <w:color w:val="C00000"/>
          <w:sz w:val="21"/>
          <w:szCs w:val="21"/>
        </w:rPr>
      </w:pPr>
      <w:r w:rsidRPr="008C7CBD">
        <w:rPr>
          <w:rFonts w:ascii="Times New Roman" w:hAnsi="Times New Roman" w:cs="Times New Roman"/>
          <w:b/>
          <w:bCs/>
          <w:color w:val="C00000"/>
          <w:sz w:val="21"/>
          <w:szCs w:val="21"/>
        </w:rPr>
        <w:t>Overall, this is a serious and debilitating</w:t>
      </w:r>
      <w:r w:rsidR="00A14E3D" w:rsidRPr="008C7CBD">
        <w:rPr>
          <w:rFonts w:ascii="Times New Roman" w:hAnsi="Times New Roman" w:cs="Times New Roman"/>
          <w:b/>
          <w:bCs/>
          <w:color w:val="C00000"/>
          <w:sz w:val="21"/>
          <w:szCs w:val="21"/>
        </w:rPr>
        <w:t xml:space="preserve"> defeat for the ruling party. </w:t>
      </w:r>
      <w:r w:rsidRPr="008C7CBD">
        <w:rPr>
          <w:rFonts w:ascii="Times New Roman" w:hAnsi="Times New Roman" w:cs="Times New Roman"/>
          <w:b/>
          <w:bCs/>
          <w:color w:val="C00000"/>
          <w:sz w:val="21"/>
          <w:szCs w:val="21"/>
        </w:rPr>
        <w:t>It demonstrates a strengthening resistance within the ranks of the TPLF/EPRDF against the ruling regime’s power holders and instead indicates their desire fo</w:t>
      </w:r>
      <w:r w:rsidR="004C6180" w:rsidRPr="008C7CBD">
        <w:rPr>
          <w:rFonts w:ascii="Times New Roman" w:hAnsi="Times New Roman" w:cs="Times New Roman"/>
          <w:b/>
          <w:bCs/>
          <w:color w:val="C00000"/>
          <w:sz w:val="21"/>
          <w:szCs w:val="21"/>
        </w:rPr>
        <w:t xml:space="preserve">r genuine democratic reforms. </w:t>
      </w:r>
      <w:r w:rsidRPr="008C7CBD">
        <w:rPr>
          <w:rFonts w:ascii="Times New Roman" w:hAnsi="Times New Roman" w:cs="Times New Roman"/>
          <w:b/>
          <w:bCs/>
          <w:color w:val="C00000"/>
          <w:sz w:val="21"/>
          <w:szCs w:val="21"/>
        </w:rPr>
        <w:t>Additionally, a State of Emergency, according to the Ethiopian Constitution and international standards, is not meant to be used to suppress the peaceful resistance of citizens who are attempting to bring democratic change to the country, but it is to be used in a state of war or in response to a national disaster.</w:t>
      </w:r>
    </w:p>
    <w:p w:rsidR="00803D3D" w:rsidRPr="008C7CBD" w:rsidRDefault="006D7AE5" w:rsidP="004C6180">
      <w:pPr>
        <w:pStyle w:val="Body"/>
        <w:jc w:val="both"/>
        <w:rPr>
          <w:rFonts w:ascii="Times New Roman" w:hAnsi="Times New Roman" w:cs="Times New Roman"/>
          <w:b/>
          <w:sz w:val="21"/>
          <w:szCs w:val="21"/>
        </w:rPr>
      </w:pPr>
      <w:r w:rsidRPr="008C7CBD">
        <w:rPr>
          <w:rFonts w:ascii="Times New Roman" w:hAnsi="Times New Roman" w:cs="Times New Roman"/>
          <w:b/>
          <w:sz w:val="21"/>
          <w:szCs w:val="21"/>
        </w:rPr>
        <w:lastRenderedPageBreak/>
        <w:t>In summary, integrity is in short supply, as is sadly apparent in this rigged vote that actua</w:t>
      </w:r>
      <w:r w:rsidR="00A14E3D" w:rsidRPr="008C7CBD">
        <w:rPr>
          <w:rFonts w:ascii="Times New Roman" w:hAnsi="Times New Roman" w:cs="Times New Roman"/>
          <w:b/>
          <w:sz w:val="21"/>
          <w:szCs w:val="21"/>
        </w:rPr>
        <w:t xml:space="preserve">lly failed to approve the </w:t>
      </w:r>
      <w:proofErr w:type="spellStart"/>
      <w:r w:rsidR="00A14E3D" w:rsidRPr="008C7CBD">
        <w:rPr>
          <w:rFonts w:ascii="Times New Roman" w:hAnsi="Times New Roman" w:cs="Times New Roman"/>
          <w:b/>
          <w:sz w:val="21"/>
          <w:szCs w:val="21"/>
        </w:rPr>
        <w:t>SoE</w:t>
      </w:r>
      <w:proofErr w:type="spellEnd"/>
      <w:r w:rsidR="00A14E3D" w:rsidRPr="008C7CBD">
        <w:rPr>
          <w:rFonts w:ascii="Times New Roman" w:hAnsi="Times New Roman" w:cs="Times New Roman"/>
          <w:b/>
          <w:sz w:val="21"/>
          <w:szCs w:val="21"/>
        </w:rPr>
        <w:t xml:space="preserve">. </w:t>
      </w:r>
      <w:r w:rsidRPr="008C7CBD">
        <w:rPr>
          <w:rFonts w:ascii="Times New Roman" w:hAnsi="Times New Roman" w:cs="Times New Roman"/>
          <w:b/>
          <w:sz w:val="21"/>
          <w:szCs w:val="21"/>
        </w:rPr>
        <w:t xml:space="preserve">As also can be noted in some of the pictures of the actual vote, some members of the parliament raised both hands for an extra vote or turned their heads as they voted, as if they </w:t>
      </w:r>
      <w:r w:rsidR="00A14E3D" w:rsidRPr="008C7CBD">
        <w:rPr>
          <w:rFonts w:ascii="Times New Roman" w:hAnsi="Times New Roman" w:cs="Times New Roman"/>
          <w:b/>
          <w:sz w:val="21"/>
          <w:szCs w:val="21"/>
        </w:rPr>
        <w:t xml:space="preserve">wanted to hide their identity. </w:t>
      </w:r>
      <w:r w:rsidRPr="008C7CBD">
        <w:rPr>
          <w:rFonts w:ascii="Times New Roman" w:hAnsi="Times New Roman" w:cs="Times New Roman"/>
          <w:b/>
          <w:sz w:val="21"/>
          <w:szCs w:val="21"/>
        </w:rPr>
        <w:t>Who does not feel shame voting for something wrong under pressure, threats, b</w:t>
      </w:r>
      <w:r w:rsidR="00A14E3D" w:rsidRPr="008C7CBD">
        <w:rPr>
          <w:rFonts w:ascii="Times New Roman" w:hAnsi="Times New Roman" w:cs="Times New Roman"/>
          <w:b/>
          <w:sz w:val="21"/>
          <w:szCs w:val="21"/>
        </w:rPr>
        <w:t xml:space="preserve">ribes or rigged </w:t>
      </w:r>
      <w:proofErr w:type="gramStart"/>
      <w:r w:rsidR="00A14E3D" w:rsidRPr="008C7CBD">
        <w:rPr>
          <w:rFonts w:ascii="Times New Roman" w:hAnsi="Times New Roman" w:cs="Times New Roman"/>
          <w:b/>
          <w:sz w:val="21"/>
          <w:szCs w:val="21"/>
        </w:rPr>
        <w:t>manipulations.</w:t>
      </w:r>
      <w:proofErr w:type="gramEnd"/>
      <w:r w:rsidR="00A14E3D" w:rsidRPr="008C7CBD">
        <w:rPr>
          <w:rFonts w:ascii="Times New Roman" w:hAnsi="Times New Roman" w:cs="Times New Roman"/>
          <w:b/>
          <w:sz w:val="21"/>
          <w:szCs w:val="21"/>
        </w:rPr>
        <w:t xml:space="preserve"> </w:t>
      </w:r>
      <w:r w:rsidRPr="008C7CBD">
        <w:rPr>
          <w:rFonts w:ascii="Times New Roman" w:hAnsi="Times New Roman" w:cs="Times New Roman"/>
          <w:b/>
          <w:sz w:val="21"/>
          <w:szCs w:val="21"/>
        </w:rPr>
        <w:t>This clearly demonstrates the reason why increasing numbers of Ethiopians can no longer put up with the deception and corruption of th</w:t>
      </w:r>
      <w:r w:rsidR="00191273" w:rsidRPr="008C7CBD">
        <w:rPr>
          <w:rFonts w:ascii="Times New Roman" w:hAnsi="Times New Roman" w:cs="Times New Roman"/>
          <w:b/>
          <w:sz w:val="21"/>
          <w:szCs w:val="21"/>
        </w:rPr>
        <w:t xml:space="preserve">e entire system of government. </w:t>
      </w:r>
      <w:r w:rsidRPr="008C7CBD">
        <w:rPr>
          <w:rFonts w:ascii="Times New Roman" w:hAnsi="Times New Roman" w:cs="Times New Roman"/>
          <w:b/>
          <w:sz w:val="21"/>
          <w:szCs w:val="21"/>
        </w:rPr>
        <w:t>Let us be honest; there is no justice or democracy in Ethiopia, only t</w:t>
      </w:r>
      <w:r w:rsidR="004C6180" w:rsidRPr="008C7CBD">
        <w:rPr>
          <w:rFonts w:ascii="Times New Roman" w:hAnsi="Times New Roman" w:cs="Times New Roman"/>
          <w:b/>
          <w:sz w:val="21"/>
          <w:szCs w:val="21"/>
        </w:rPr>
        <w:t>he attempted appearance of it—</w:t>
      </w:r>
      <w:r w:rsidRPr="008C7CBD">
        <w:rPr>
          <w:rFonts w:ascii="Times New Roman" w:hAnsi="Times New Roman" w:cs="Times New Roman"/>
          <w:b/>
          <w:sz w:val="21"/>
          <w:szCs w:val="21"/>
        </w:rPr>
        <w:t>and that no longer works.  Over a hundred persons boycotted the vote, 88 per</w:t>
      </w:r>
      <w:r w:rsidR="004C6180" w:rsidRPr="008C7CBD">
        <w:rPr>
          <w:rFonts w:ascii="Times New Roman" w:hAnsi="Times New Roman" w:cs="Times New Roman"/>
          <w:b/>
          <w:sz w:val="21"/>
          <w:szCs w:val="21"/>
        </w:rPr>
        <w:t xml:space="preserve">sons voted no and 7 abstained. </w:t>
      </w:r>
      <w:r w:rsidRPr="008C7CBD">
        <w:rPr>
          <w:rFonts w:ascii="Times New Roman" w:hAnsi="Times New Roman" w:cs="Times New Roman"/>
          <w:b/>
          <w:sz w:val="21"/>
          <w:szCs w:val="21"/>
        </w:rPr>
        <w:t xml:space="preserve">This is moral courage that challenges the current corrupted system, something that seems to be spreading.  </w:t>
      </w:r>
    </w:p>
    <w:p w:rsidR="00803D3D" w:rsidRPr="008C7CBD" w:rsidRDefault="00803D3D" w:rsidP="004C6180">
      <w:pPr>
        <w:pStyle w:val="Body"/>
        <w:jc w:val="both"/>
        <w:rPr>
          <w:rFonts w:ascii="Times New Roman" w:hAnsi="Times New Roman" w:cs="Times New Roman"/>
          <w:sz w:val="21"/>
          <w:szCs w:val="21"/>
        </w:rPr>
      </w:pPr>
    </w:p>
    <w:p w:rsidR="00803D3D" w:rsidRPr="008C7CBD" w:rsidRDefault="006D7AE5" w:rsidP="004C6180">
      <w:pPr>
        <w:pStyle w:val="Body"/>
        <w:jc w:val="both"/>
        <w:rPr>
          <w:rFonts w:ascii="Times New Roman" w:hAnsi="Times New Roman" w:cs="Times New Roman"/>
          <w:b/>
          <w:sz w:val="21"/>
          <w:szCs w:val="21"/>
        </w:rPr>
      </w:pPr>
      <w:r w:rsidRPr="008C7CBD">
        <w:rPr>
          <w:rFonts w:ascii="Times New Roman" w:hAnsi="Times New Roman" w:cs="Times New Roman"/>
          <w:b/>
          <w:sz w:val="21"/>
          <w:szCs w:val="21"/>
        </w:rPr>
        <w:t>In reality, the vote did not pass, e</w:t>
      </w:r>
      <w:r w:rsidR="00191273" w:rsidRPr="008C7CBD">
        <w:rPr>
          <w:rFonts w:ascii="Times New Roman" w:hAnsi="Times New Roman" w:cs="Times New Roman"/>
          <w:b/>
          <w:sz w:val="21"/>
          <w:szCs w:val="21"/>
        </w:rPr>
        <w:t xml:space="preserve">ven among these EPRDF members. </w:t>
      </w:r>
      <w:r w:rsidRPr="008C7CBD">
        <w:rPr>
          <w:rFonts w:ascii="Times New Roman" w:hAnsi="Times New Roman" w:cs="Times New Roman"/>
          <w:b/>
          <w:sz w:val="21"/>
          <w:szCs w:val="21"/>
        </w:rPr>
        <w:t>If the vote had been done, freely and fairly, among the people of Ethiopia, the results would have been overwhelming defeat for the EPRDF as the people have had enough of the government-perpetrated killing, imprisonment, torture, human rights abuses and restrictive laws such as anti-terrorism laws that accused, silenced and imprisoned democratic voices and members of the opposition an</w:t>
      </w:r>
      <w:r w:rsidR="004C6180" w:rsidRPr="008C7CBD">
        <w:rPr>
          <w:rFonts w:ascii="Times New Roman" w:hAnsi="Times New Roman" w:cs="Times New Roman"/>
          <w:b/>
          <w:sz w:val="21"/>
          <w:szCs w:val="21"/>
        </w:rPr>
        <w:t xml:space="preserve">d civil society as terrorists. </w:t>
      </w:r>
      <w:r w:rsidRPr="008C7CBD">
        <w:rPr>
          <w:rFonts w:ascii="Times New Roman" w:hAnsi="Times New Roman" w:cs="Times New Roman"/>
          <w:b/>
          <w:sz w:val="21"/>
          <w:szCs w:val="21"/>
        </w:rPr>
        <w:t>Additionally, the EPRDF has maintained control by fomenting division among the people, including inciting ethnic hatred as a means to maintain domination over others.</w:t>
      </w:r>
    </w:p>
    <w:p w:rsidR="00803D3D" w:rsidRPr="008C7CBD" w:rsidRDefault="00803D3D" w:rsidP="004C6180">
      <w:pPr>
        <w:pStyle w:val="Body"/>
        <w:jc w:val="both"/>
        <w:rPr>
          <w:rFonts w:ascii="Times New Roman" w:hAnsi="Times New Roman" w:cs="Times New Roman"/>
          <w:sz w:val="21"/>
          <w:szCs w:val="21"/>
        </w:rPr>
      </w:pPr>
    </w:p>
    <w:p w:rsidR="00803D3D" w:rsidRPr="008C7CBD" w:rsidRDefault="006D7AE5" w:rsidP="004C6180">
      <w:pPr>
        <w:pStyle w:val="Body"/>
        <w:jc w:val="both"/>
        <w:rPr>
          <w:rFonts w:ascii="Times New Roman" w:hAnsi="Times New Roman" w:cs="Times New Roman"/>
          <w:b/>
          <w:color w:val="C00000"/>
          <w:sz w:val="21"/>
          <w:szCs w:val="21"/>
        </w:rPr>
      </w:pPr>
      <w:r w:rsidRPr="008C7CBD">
        <w:rPr>
          <w:rFonts w:ascii="Times New Roman" w:hAnsi="Times New Roman" w:cs="Times New Roman"/>
          <w:b/>
          <w:color w:val="C00000"/>
          <w:sz w:val="21"/>
          <w:szCs w:val="21"/>
        </w:rPr>
        <w:t xml:space="preserve">Now, though in effect, the </w:t>
      </w:r>
      <w:proofErr w:type="spellStart"/>
      <w:r w:rsidRPr="008C7CBD">
        <w:rPr>
          <w:rFonts w:ascii="Times New Roman" w:hAnsi="Times New Roman" w:cs="Times New Roman"/>
          <w:b/>
          <w:color w:val="C00000"/>
          <w:sz w:val="21"/>
          <w:szCs w:val="21"/>
        </w:rPr>
        <w:t>SoE</w:t>
      </w:r>
      <w:proofErr w:type="spellEnd"/>
      <w:r w:rsidRPr="008C7CBD">
        <w:rPr>
          <w:rFonts w:ascii="Times New Roman" w:hAnsi="Times New Roman" w:cs="Times New Roman"/>
          <w:b/>
          <w:color w:val="C00000"/>
          <w:sz w:val="21"/>
          <w:szCs w:val="21"/>
        </w:rPr>
        <w:t xml:space="preserve"> is not working, but is backfiring, creating increased resist</w:t>
      </w:r>
      <w:r w:rsidR="004C6180" w:rsidRPr="008C7CBD">
        <w:rPr>
          <w:rFonts w:ascii="Times New Roman" w:hAnsi="Times New Roman" w:cs="Times New Roman"/>
          <w:b/>
          <w:color w:val="C00000"/>
          <w:sz w:val="21"/>
          <w:szCs w:val="21"/>
        </w:rPr>
        <w:t>ance and protest. H</w:t>
      </w:r>
      <w:r w:rsidR="00191273" w:rsidRPr="008C7CBD">
        <w:rPr>
          <w:rFonts w:ascii="Times New Roman" w:hAnsi="Times New Roman" w:cs="Times New Roman"/>
          <w:b/>
          <w:color w:val="C00000"/>
          <w:sz w:val="21"/>
          <w:szCs w:val="21"/>
        </w:rPr>
        <w:t xml:space="preserve">ow will the TPLF/EPRDF respond? </w:t>
      </w:r>
      <w:r w:rsidRPr="008C7CBD">
        <w:rPr>
          <w:rFonts w:ascii="Times New Roman" w:hAnsi="Times New Roman" w:cs="Times New Roman"/>
          <w:b/>
          <w:color w:val="C00000"/>
          <w:sz w:val="21"/>
          <w:szCs w:val="21"/>
        </w:rPr>
        <w:t xml:space="preserve">Will they simply crackdown all the harder on the people, using increased levels of violence, and bringing more death and destruction? </w:t>
      </w:r>
    </w:p>
    <w:p w:rsidR="00803D3D" w:rsidRPr="008C7CBD" w:rsidRDefault="00803D3D" w:rsidP="004C6180">
      <w:pPr>
        <w:pStyle w:val="Body"/>
        <w:jc w:val="both"/>
        <w:rPr>
          <w:rFonts w:ascii="Times New Roman" w:hAnsi="Times New Roman" w:cs="Times New Roman"/>
          <w:b/>
          <w:color w:val="C00000"/>
          <w:sz w:val="21"/>
          <w:szCs w:val="21"/>
        </w:rPr>
      </w:pPr>
    </w:p>
    <w:p w:rsidR="00803D3D" w:rsidRPr="008C7CBD" w:rsidRDefault="006D7AE5" w:rsidP="004C6180">
      <w:pPr>
        <w:pStyle w:val="Body"/>
        <w:jc w:val="both"/>
        <w:rPr>
          <w:rFonts w:ascii="Times New Roman" w:hAnsi="Times New Roman" w:cs="Times New Roman"/>
          <w:b/>
          <w:color w:val="C00000"/>
          <w:sz w:val="21"/>
          <w:szCs w:val="21"/>
        </w:rPr>
      </w:pPr>
      <w:r w:rsidRPr="008C7CBD">
        <w:rPr>
          <w:rFonts w:ascii="Times New Roman" w:hAnsi="Times New Roman" w:cs="Times New Roman"/>
          <w:b/>
          <w:color w:val="C00000"/>
          <w:sz w:val="21"/>
          <w:szCs w:val="21"/>
        </w:rPr>
        <w:t xml:space="preserve">The TPLF/EPRDF has </w:t>
      </w:r>
      <w:r w:rsidR="004C6180" w:rsidRPr="008C7CBD">
        <w:rPr>
          <w:rFonts w:ascii="Times New Roman" w:hAnsi="Times New Roman" w:cs="Times New Roman"/>
          <w:b/>
          <w:color w:val="C00000"/>
          <w:sz w:val="21"/>
          <w:szCs w:val="21"/>
        </w:rPr>
        <w:t xml:space="preserve">lost its legitimacy to govern. </w:t>
      </w:r>
      <w:r w:rsidRPr="008C7CBD">
        <w:rPr>
          <w:rFonts w:ascii="Times New Roman" w:hAnsi="Times New Roman" w:cs="Times New Roman"/>
          <w:b/>
          <w:color w:val="C00000"/>
          <w:sz w:val="21"/>
          <w:szCs w:val="21"/>
        </w:rPr>
        <w:t>The majority of the people are uniting against them, incl</w:t>
      </w:r>
      <w:r w:rsidR="004C6180" w:rsidRPr="008C7CBD">
        <w:rPr>
          <w:rFonts w:ascii="Times New Roman" w:hAnsi="Times New Roman" w:cs="Times New Roman"/>
          <w:b/>
          <w:color w:val="C00000"/>
          <w:sz w:val="21"/>
          <w:szCs w:val="21"/>
        </w:rPr>
        <w:t xml:space="preserve">uding many within their ranks. </w:t>
      </w:r>
      <w:r w:rsidRPr="008C7CBD">
        <w:rPr>
          <w:rFonts w:ascii="Times New Roman" w:hAnsi="Times New Roman" w:cs="Times New Roman"/>
          <w:b/>
          <w:color w:val="C00000"/>
          <w:sz w:val="21"/>
          <w:szCs w:val="21"/>
        </w:rPr>
        <w:t>There is an opportunity to change the downward direction of this conflict even now, before options for a peaceful solution disappear and civil war erupts into ethnic-based violence or other kinds of violence that will entrap the country, making them a possible failed state.</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b/>
          <w:sz w:val="21"/>
          <w:szCs w:val="21"/>
        </w:rPr>
      </w:pPr>
      <w:r w:rsidRPr="000E26BA">
        <w:rPr>
          <w:rFonts w:ascii="Times New Roman" w:hAnsi="Times New Roman" w:cs="Times New Roman"/>
          <w:b/>
          <w:sz w:val="21"/>
          <w:szCs w:val="21"/>
        </w:rPr>
        <w:t>It is time for all who are interested in the stability of Ethiopia and the Horn to put pressure on t</w:t>
      </w:r>
      <w:r w:rsidR="004C6180" w:rsidRPr="000E26BA">
        <w:rPr>
          <w:rFonts w:ascii="Times New Roman" w:hAnsi="Times New Roman" w:cs="Times New Roman"/>
          <w:b/>
          <w:sz w:val="21"/>
          <w:szCs w:val="21"/>
        </w:rPr>
        <w:t xml:space="preserve">he EPRDF to come to the table. </w:t>
      </w:r>
      <w:r w:rsidRPr="000E26BA">
        <w:rPr>
          <w:rFonts w:ascii="Times New Roman" w:hAnsi="Times New Roman" w:cs="Times New Roman"/>
          <w:b/>
          <w:sz w:val="21"/>
          <w:szCs w:val="21"/>
        </w:rPr>
        <w:t>The only win-win solution for all is through genuine democratic reforms, starting with the relea</w:t>
      </w:r>
      <w:r w:rsidR="004C6180" w:rsidRPr="000E26BA">
        <w:rPr>
          <w:rFonts w:ascii="Times New Roman" w:hAnsi="Times New Roman" w:cs="Times New Roman"/>
          <w:b/>
          <w:sz w:val="21"/>
          <w:szCs w:val="21"/>
        </w:rPr>
        <w:t xml:space="preserve">se of ALL political prisoners. </w:t>
      </w:r>
      <w:r w:rsidRPr="000E26BA">
        <w:rPr>
          <w:rFonts w:ascii="Times New Roman" w:hAnsi="Times New Roman" w:cs="Times New Roman"/>
          <w:b/>
          <w:sz w:val="21"/>
          <w:szCs w:val="21"/>
        </w:rPr>
        <w:t>Now it is an opportunity for the TPLF/EPRDF and all stakeholders to initiate plans for an inclusive national dialogue that will lead to reconciliation, meaningful reforms and restorative justice for all.</w:t>
      </w:r>
    </w:p>
    <w:p w:rsidR="00803D3D" w:rsidRPr="000E26BA" w:rsidRDefault="00803D3D" w:rsidP="004C6180">
      <w:pPr>
        <w:pStyle w:val="Body"/>
        <w:jc w:val="both"/>
        <w:rPr>
          <w:rFonts w:ascii="Times New Roman" w:hAnsi="Times New Roman" w:cs="Times New Roman"/>
          <w:sz w:val="21"/>
          <w:szCs w:val="21"/>
        </w:rPr>
      </w:pPr>
    </w:p>
    <w:p w:rsidR="00803D3D" w:rsidRPr="000E26BA"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sz w:val="21"/>
          <w:szCs w:val="21"/>
        </w:rPr>
        <w:t xml:space="preserve">The vote on the </w:t>
      </w:r>
      <w:proofErr w:type="spellStart"/>
      <w:r w:rsidRPr="000E26BA">
        <w:rPr>
          <w:rFonts w:ascii="Times New Roman" w:hAnsi="Times New Roman" w:cs="Times New Roman"/>
          <w:sz w:val="21"/>
          <w:szCs w:val="21"/>
        </w:rPr>
        <w:t>SoE</w:t>
      </w:r>
      <w:proofErr w:type="spellEnd"/>
      <w:r w:rsidRPr="000E26BA">
        <w:rPr>
          <w:rFonts w:ascii="Times New Roman" w:hAnsi="Times New Roman" w:cs="Times New Roman"/>
          <w:sz w:val="21"/>
          <w:szCs w:val="21"/>
        </w:rPr>
        <w:t xml:space="preserve"> was rigged in order to slow down the increasing momentum of the peoples’ demand for change; however, it cannot be ignored for it will not simply go away. Will we take the path to a better Ethiopia or to the destruction of our country and people? It is impossible to maintain the status quo.</w:t>
      </w:r>
    </w:p>
    <w:p w:rsidR="00803D3D" w:rsidRPr="000E26BA" w:rsidRDefault="00803D3D" w:rsidP="004C6180">
      <w:pPr>
        <w:pStyle w:val="Body"/>
        <w:jc w:val="both"/>
        <w:rPr>
          <w:rFonts w:ascii="Times New Roman" w:hAnsi="Times New Roman" w:cs="Times New Roman"/>
          <w:sz w:val="21"/>
          <w:szCs w:val="21"/>
        </w:rPr>
      </w:pPr>
    </w:p>
    <w:p w:rsidR="00803D3D" w:rsidRDefault="006D7AE5" w:rsidP="004C6180">
      <w:pPr>
        <w:pStyle w:val="Body"/>
        <w:jc w:val="both"/>
        <w:rPr>
          <w:rFonts w:ascii="Times New Roman" w:hAnsi="Times New Roman" w:cs="Times New Roman"/>
          <w:sz w:val="21"/>
          <w:szCs w:val="21"/>
        </w:rPr>
      </w:pPr>
      <w:r w:rsidRPr="000E26BA">
        <w:rPr>
          <w:rFonts w:ascii="Times New Roman" w:hAnsi="Times New Roman" w:cs="Times New Roman"/>
          <w:b/>
          <w:sz w:val="21"/>
          <w:szCs w:val="21"/>
        </w:rPr>
        <w:t>Let us humbly come together to serve each other as agents of change, bringing: TRUTH, JUSTICE, THE RULE OF LAW, THE CONSTITUTION OF ETHIOPIA AND INTEGRITY to their proper positions as pillars of Ethiopian government and society, for the sake of every one of us.</w:t>
      </w:r>
      <w:r w:rsidRPr="000E26BA">
        <w:rPr>
          <w:rFonts w:ascii="Times New Roman" w:hAnsi="Times New Roman" w:cs="Times New Roman"/>
          <w:sz w:val="21"/>
          <w:szCs w:val="21"/>
        </w:rPr>
        <w:t xml:space="preserve">  May God help us!  </w:t>
      </w:r>
    </w:p>
    <w:p w:rsidR="0098369B" w:rsidRDefault="0098369B" w:rsidP="004C6180">
      <w:pPr>
        <w:pStyle w:val="Body"/>
        <w:jc w:val="both"/>
        <w:rPr>
          <w:rFonts w:ascii="Times New Roman" w:hAnsi="Times New Roman" w:cs="Times New Roman"/>
          <w:sz w:val="21"/>
          <w:szCs w:val="21"/>
        </w:rPr>
      </w:pPr>
    </w:p>
    <w:p w:rsidR="0098369B" w:rsidRPr="00172318" w:rsidRDefault="0098369B" w:rsidP="0098369B">
      <w:pPr>
        <w:pStyle w:val="Body"/>
        <w:jc w:val="center"/>
        <w:rPr>
          <w:rFonts w:ascii="Times New Roman" w:hAnsi="Times New Roman" w:cs="Times New Roman"/>
        </w:rPr>
      </w:pPr>
      <w:r w:rsidRPr="00172318">
        <w:rPr>
          <w:rFonts w:ascii="Times New Roman" w:hAnsi="Times New Roman" w:cs="Times New Roman"/>
        </w:rPr>
        <w:t>========================= ==========================</w:t>
      </w:r>
    </w:p>
    <w:p w:rsidR="0098369B" w:rsidRPr="00172318" w:rsidRDefault="0098369B" w:rsidP="0098369B">
      <w:pPr>
        <w:pStyle w:val="Body"/>
        <w:jc w:val="center"/>
        <w:rPr>
          <w:rFonts w:ascii="Times New Roman" w:hAnsi="Times New Roman" w:cs="Times New Roman"/>
        </w:rPr>
      </w:pPr>
      <w:r w:rsidRPr="00172318">
        <w:rPr>
          <w:rFonts w:ascii="Times New Roman" w:hAnsi="Times New Roman" w:cs="Times New Roman"/>
        </w:rPr>
        <w:t>For more information, contact Mr. Obang Metho, Executive Director of the SMNE.</w:t>
      </w:r>
    </w:p>
    <w:p w:rsidR="0098369B" w:rsidRPr="007E5C67" w:rsidRDefault="0098369B" w:rsidP="0098369B">
      <w:pPr>
        <w:pStyle w:val="Body"/>
        <w:jc w:val="center"/>
        <w:rPr>
          <w:rFonts w:ascii="Times New Roman" w:hAnsi="Times New Roman" w:cs="Times New Roman"/>
        </w:rPr>
      </w:pPr>
      <w:r w:rsidRPr="00172318">
        <w:rPr>
          <w:rFonts w:ascii="Times New Roman" w:hAnsi="Times New Roman" w:cs="Times New Roman"/>
        </w:rPr>
        <w:t>Email: Obang@solidaritymovement.org</w:t>
      </w:r>
    </w:p>
    <w:p w:rsidR="0098369B" w:rsidRPr="000E26BA" w:rsidRDefault="0098369B" w:rsidP="004C6180">
      <w:pPr>
        <w:pStyle w:val="Body"/>
        <w:jc w:val="both"/>
        <w:rPr>
          <w:rFonts w:ascii="Times New Roman" w:hAnsi="Times New Roman" w:cs="Times New Roman"/>
          <w:sz w:val="21"/>
          <w:szCs w:val="21"/>
        </w:rPr>
      </w:pPr>
    </w:p>
    <w:p w:rsidR="00803D3D" w:rsidRPr="000E26BA" w:rsidRDefault="00803D3D">
      <w:pPr>
        <w:pStyle w:val="Body"/>
        <w:rPr>
          <w:sz w:val="21"/>
          <w:szCs w:val="21"/>
        </w:rPr>
      </w:pPr>
    </w:p>
    <w:p w:rsidR="00803D3D" w:rsidRPr="000E26BA" w:rsidRDefault="00803D3D">
      <w:pPr>
        <w:pStyle w:val="Body"/>
        <w:rPr>
          <w:sz w:val="21"/>
          <w:szCs w:val="21"/>
        </w:rPr>
      </w:pPr>
    </w:p>
    <w:p w:rsidR="00803D3D" w:rsidRDefault="00803D3D">
      <w:pPr>
        <w:pStyle w:val="Body"/>
      </w:pPr>
    </w:p>
    <w:sectPr w:rsidR="00803D3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BE" w:rsidRDefault="000B6DBE">
      <w:r>
        <w:separator/>
      </w:r>
    </w:p>
  </w:endnote>
  <w:endnote w:type="continuationSeparator" w:id="0">
    <w:p w:rsidR="000B6DBE" w:rsidRDefault="000B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MS Mincho"/>
    <w:charset w:val="00"/>
    <w:family w:val="roman"/>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D" w:rsidRDefault="00803D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BE" w:rsidRDefault="000B6DBE">
      <w:r>
        <w:separator/>
      </w:r>
    </w:p>
  </w:footnote>
  <w:footnote w:type="continuationSeparator" w:id="0">
    <w:p w:rsidR="000B6DBE" w:rsidRDefault="000B6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D" w:rsidRDefault="00803D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3D"/>
    <w:rsid w:val="000B6DBE"/>
    <w:rsid w:val="000E26BA"/>
    <w:rsid w:val="00171206"/>
    <w:rsid w:val="00191273"/>
    <w:rsid w:val="00382E96"/>
    <w:rsid w:val="004C6180"/>
    <w:rsid w:val="006D7AE5"/>
    <w:rsid w:val="00803D3D"/>
    <w:rsid w:val="00897E26"/>
    <w:rsid w:val="008C7CBD"/>
    <w:rsid w:val="008F6759"/>
    <w:rsid w:val="0098369B"/>
    <w:rsid w:val="00A14E3D"/>
    <w:rsid w:val="00AA5253"/>
    <w:rsid w:val="00C9389B"/>
    <w:rsid w:val="00D36DA7"/>
    <w:rsid w:val="00E6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B17628"/>
    </w:rPr>
  </w:style>
  <w:style w:type="paragraph" w:styleId="NoSpacing">
    <w:name w:val="No Spacing"/>
    <w:uiPriority w:val="1"/>
    <w:qFormat/>
    <w:rsid w:val="00191273"/>
    <w:rPr>
      <w:sz w:val="24"/>
      <w:szCs w:val="24"/>
    </w:rPr>
  </w:style>
  <w:style w:type="paragraph" w:styleId="BalloonText">
    <w:name w:val="Balloon Text"/>
    <w:basedOn w:val="Normal"/>
    <w:link w:val="BalloonTextChar"/>
    <w:uiPriority w:val="99"/>
    <w:semiHidden/>
    <w:unhideWhenUsed/>
    <w:rsid w:val="00897E26"/>
    <w:rPr>
      <w:rFonts w:ascii="Tahoma" w:hAnsi="Tahoma" w:cs="Tahoma"/>
      <w:sz w:val="16"/>
      <w:szCs w:val="16"/>
    </w:rPr>
  </w:style>
  <w:style w:type="character" w:customStyle="1" w:styleId="BalloonTextChar">
    <w:name w:val="Balloon Text Char"/>
    <w:basedOn w:val="DefaultParagraphFont"/>
    <w:link w:val="BalloonText"/>
    <w:uiPriority w:val="99"/>
    <w:semiHidden/>
    <w:rsid w:val="00897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eastAsia="Helvetica Light" w:hAnsi="Helvetica Light" w:cs="Helvetica Light"/>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B17628"/>
    </w:rPr>
  </w:style>
  <w:style w:type="paragraph" w:styleId="NoSpacing">
    <w:name w:val="No Spacing"/>
    <w:uiPriority w:val="1"/>
    <w:qFormat/>
    <w:rsid w:val="00191273"/>
    <w:rPr>
      <w:sz w:val="24"/>
      <w:szCs w:val="24"/>
    </w:rPr>
  </w:style>
  <w:style w:type="paragraph" w:styleId="BalloonText">
    <w:name w:val="Balloon Text"/>
    <w:basedOn w:val="Normal"/>
    <w:link w:val="BalloonTextChar"/>
    <w:uiPriority w:val="99"/>
    <w:semiHidden/>
    <w:unhideWhenUsed/>
    <w:rsid w:val="00897E26"/>
    <w:rPr>
      <w:rFonts w:ascii="Tahoma" w:hAnsi="Tahoma" w:cs="Tahoma"/>
      <w:sz w:val="16"/>
      <w:szCs w:val="16"/>
    </w:rPr>
  </w:style>
  <w:style w:type="character" w:customStyle="1" w:styleId="BalloonTextChar">
    <w:name w:val="Balloon Text Char"/>
    <w:basedOn w:val="DefaultParagraphFont"/>
    <w:link w:val="BalloonText"/>
    <w:uiPriority w:val="99"/>
    <w:semiHidden/>
    <w:rsid w:val="00897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2018-03-08T19:38:00Z</dcterms:created>
  <dcterms:modified xsi:type="dcterms:W3CDTF">2018-03-08T19:38:00Z</dcterms:modified>
</cp:coreProperties>
</file>