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FF45" w14:textId="77777777" w:rsidR="00DF5C09" w:rsidRDefault="00DF5C09" w:rsidP="000A3ECC">
      <w:pPr>
        <w:pBdr>
          <w:bottom w:val="single" w:sz="6" w:space="1" w:color="auto"/>
        </w:pBdr>
        <w:jc w:val="center"/>
        <w:rPr>
          <w:rFonts w:ascii="Avenir Next Condensed Demi Bold" w:hAnsi="Avenir Next Condensed Demi Bold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465E3B" wp14:editId="7799BD6B">
            <wp:extent cx="772538" cy="913520"/>
            <wp:effectExtent l="0" t="0" r="0" b="0"/>
            <wp:docPr id="5" name="Picture 5" descr="SMNE-Logo-for-print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NE-Logo-for-print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0" cy="91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BB8F" w14:textId="77777777" w:rsidR="000A3ECC" w:rsidRPr="00A5050A" w:rsidRDefault="00A334F2" w:rsidP="000A3ECC">
      <w:pPr>
        <w:jc w:val="center"/>
        <w:rPr>
          <w:rFonts w:ascii="Iowan Old Style Black" w:hAnsi="Iowan Old Style Black"/>
          <w:color w:val="FF0000"/>
          <w:sz w:val="28"/>
          <w:szCs w:val="28"/>
          <w:u w:val="single"/>
        </w:rPr>
      </w:pPr>
      <w:r w:rsidRPr="00A5050A">
        <w:rPr>
          <w:rFonts w:ascii="Iowan Old Style Black" w:hAnsi="Iowan Old Style Black"/>
          <w:color w:val="FF0000"/>
          <w:sz w:val="28"/>
          <w:szCs w:val="28"/>
          <w:u w:val="single"/>
        </w:rPr>
        <w:t>Let Us Take Warning: It is a Dangerous Time for Ethiopia</w:t>
      </w:r>
    </w:p>
    <w:p w14:paraId="62F006FB" w14:textId="77777777" w:rsidR="00DF5C09" w:rsidRPr="005064C3" w:rsidRDefault="00DF5C09" w:rsidP="00DF5C09">
      <w:pPr>
        <w:pStyle w:val="NoSpacing"/>
        <w:rPr>
          <w:rFonts w:ascii="Times New Roman" w:hAnsi="Times New Roman" w:cs="Times New Roman"/>
          <w:sz w:val="21"/>
          <w:szCs w:val="21"/>
          <w:lang w:val="en-CA"/>
        </w:rPr>
      </w:pPr>
      <w:r w:rsidRPr="005064C3">
        <w:rPr>
          <w:rFonts w:ascii="Times New Roman" w:hAnsi="Times New Roman" w:cs="Times New Roman"/>
          <w:sz w:val="21"/>
          <w:szCs w:val="21"/>
          <w:lang w:val="en-CA"/>
        </w:rPr>
        <w:t>SMNE Press Release</w:t>
      </w:r>
    </w:p>
    <w:p w14:paraId="2D48C791" w14:textId="77777777" w:rsidR="00A5050A" w:rsidRPr="005064C3" w:rsidRDefault="00A5050A" w:rsidP="00DF5C0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C1CCD3B" w14:textId="77777777" w:rsidR="00BF2D86" w:rsidRDefault="00DF5C09" w:rsidP="00DF5C0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December 11, 2015. </w:t>
      </w:r>
    </w:p>
    <w:p w14:paraId="57FA3C2E" w14:textId="77777777" w:rsidR="00BF2D86" w:rsidRDefault="00BF2D86" w:rsidP="00DF5C0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5E39232" w14:textId="77777777" w:rsidR="000A3ECC" w:rsidRDefault="00DF5C09" w:rsidP="00BF2D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>Washington, DC</w:t>
      </w:r>
      <w:r w:rsidR="00A5050A" w:rsidRPr="005064C3">
        <w:rPr>
          <w:rFonts w:ascii="Times New Roman" w:hAnsi="Times New Roman" w:cs="Times New Roman"/>
          <w:sz w:val="21"/>
          <w:szCs w:val="21"/>
        </w:rPr>
        <w:t>-</w:t>
      </w:r>
      <w:r w:rsidR="00BF2D86">
        <w:rPr>
          <w:rFonts w:ascii="Times New Roman" w:hAnsi="Times New Roman" w:cs="Times New Roman"/>
          <w:sz w:val="21"/>
          <w:szCs w:val="21"/>
        </w:rPr>
        <w:t xml:space="preserve"> </w:t>
      </w:r>
      <w:r w:rsidR="000A3ECC" w:rsidRPr="005064C3">
        <w:rPr>
          <w:rFonts w:ascii="Times New Roman" w:hAnsi="Times New Roman" w:cs="Times New Roman"/>
          <w:sz w:val="21"/>
          <w:szCs w:val="21"/>
        </w:rPr>
        <w:t xml:space="preserve">On Wednesday, December 9, 2015 a group of courageous Oromo students from the Addis Ababa Science and Technology University made a strong statement of protest on behalf of Ethiopians at risk throughout the country!   </w:t>
      </w:r>
    </w:p>
    <w:p w14:paraId="766C47B3" w14:textId="77777777" w:rsidR="00BF2D86" w:rsidRPr="00BF2D86" w:rsidRDefault="00BF2D86" w:rsidP="00BF2D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3079F6E" w14:textId="77777777" w:rsidR="00BF2D86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>As planned in advance, these students arrived earl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y at the school’s dining room. </w:t>
      </w:r>
      <w:r w:rsidRPr="005064C3">
        <w:rPr>
          <w:rFonts w:ascii="Times New Roman" w:hAnsi="Times New Roman" w:cs="Times New Roman"/>
          <w:sz w:val="21"/>
          <w:szCs w:val="21"/>
        </w:rPr>
        <w:t>They took their food, sat down and then prayed together to God for their fallen brethren who had been killed an</w:t>
      </w:r>
      <w:r w:rsidR="00DF5C09" w:rsidRPr="005064C3">
        <w:rPr>
          <w:rFonts w:ascii="Times New Roman" w:hAnsi="Times New Roman" w:cs="Times New Roman"/>
          <w:sz w:val="21"/>
          <w:szCs w:val="21"/>
        </w:rPr>
        <w:t xml:space="preserve">d for the nation under attack. </w:t>
      </w:r>
      <w:r w:rsidRPr="005064C3">
        <w:rPr>
          <w:rFonts w:ascii="Times New Roman" w:hAnsi="Times New Roman" w:cs="Times New Roman"/>
          <w:sz w:val="21"/>
          <w:szCs w:val="21"/>
        </w:rPr>
        <w:t>They then got up from their table</w:t>
      </w:r>
      <w:r w:rsidR="00A5050A" w:rsidRPr="005064C3">
        <w:rPr>
          <w:rFonts w:ascii="Times New Roman" w:hAnsi="Times New Roman" w:cs="Times New Roman"/>
          <w:sz w:val="21"/>
          <w:szCs w:val="21"/>
        </w:rPr>
        <w:t xml:space="preserve">s and left the food untouched; </w:t>
      </w:r>
      <w:r w:rsidRPr="005064C3">
        <w:rPr>
          <w:rFonts w:ascii="Times New Roman" w:hAnsi="Times New Roman" w:cs="Times New Roman"/>
          <w:sz w:val="21"/>
          <w:szCs w:val="21"/>
        </w:rPr>
        <w:t>asking how they could eat while 15 million Ethiopians were at risk of starving in the coming months; while millions of farmers were losing their land; while thousands were in jail; and while tens were being killed for peac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efully demanding their rights. </w:t>
      </w:r>
    </w:p>
    <w:p w14:paraId="467C0D1C" w14:textId="77777777" w:rsidR="000A3ECC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>Their model of prayer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followed by peaceful and compassionate convicted action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="00A5050A" w:rsidRPr="005064C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064C3">
        <w:rPr>
          <w:rFonts w:ascii="Times New Roman" w:hAnsi="Times New Roman" w:cs="Times New Roman"/>
          <w:b/>
          <w:sz w:val="21"/>
          <w:szCs w:val="21"/>
        </w:rPr>
        <w:t>is inspirational and on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e from which we can all learn.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Its message, perhaps by plan, is not only geared to one ethnicity, one </w:t>
      </w:r>
      <w:r w:rsidR="00F4235C" w:rsidRPr="005064C3">
        <w:rPr>
          <w:rFonts w:ascii="Times New Roman" w:hAnsi="Times New Roman" w:cs="Times New Roman"/>
          <w:b/>
          <w:sz w:val="21"/>
          <w:szCs w:val="21"/>
        </w:rPr>
        <w:t xml:space="preserve">region or one religious group. </w:t>
      </w:r>
      <w:r w:rsidRPr="005064C3">
        <w:rPr>
          <w:rFonts w:ascii="Times New Roman" w:hAnsi="Times New Roman" w:cs="Times New Roman"/>
          <w:b/>
          <w:sz w:val="21"/>
          <w:szCs w:val="21"/>
        </w:rPr>
        <w:t>Instead</w:t>
      </w:r>
      <w:r w:rsidR="004408D1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it gives acknowledgement to the present and potential suffering of countless diverse Ethiopians due to famine, displacement, imprisonment and death at the hands of </w:t>
      </w:r>
      <w:r w:rsidR="004408D1" w:rsidRPr="005064C3">
        <w:rPr>
          <w:rFonts w:ascii="Times New Roman" w:hAnsi="Times New Roman" w:cs="Times New Roman"/>
          <w:b/>
          <w:sz w:val="21"/>
          <w:szCs w:val="21"/>
        </w:rPr>
        <w:t>a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government</w:t>
      </w:r>
      <w:r w:rsidR="004408D1" w:rsidRPr="005064C3">
        <w:rPr>
          <w:rFonts w:ascii="Times New Roman" w:hAnsi="Times New Roman" w:cs="Times New Roman"/>
          <w:b/>
          <w:sz w:val="21"/>
          <w:szCs w:val="21"/>
        </w:rPr>
        <w:t xml:space="preserve"> that is supposed to protect its people</w:t>
      </w:r>
      <w:r w:rsidRPr="005064C3">
        <w:rPr>
          <w:rFonts w:ascii="Times New Roman" w:hAnsi="Times New Roman" w:cs="Times New Roman"/>
          <w:b/>
          <w:sz w:val="21"/>
          <w:szCs w:val="21"/>
        </w:rPr>
        <w:t>.</w:t>
      </w:r>
      <w:r w:rsidRPr="005064C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0FD652" w14:textId="77777777" w:rsidR="000A3ECC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>Ethiopia has been a country of disconnected parts; grieving, protesting, and suffering within those parts during one’s own season</w:t>
      </w:r>
      <w:r w:rsidR="00A5050A" w:rsidRPr="005064C3">
        <w:rPr>
          <w:rFonts w:ascii="Times New Roman" w:hAnsi="Times New Roman" w:cs="Times New Roman"/>
          <w:b/>
          <w:sz w:val="21"/>
          <w:szCs w:val="21"/>
        </w:rPr>
        <w:t xml:space="preserve"> of difficulty.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When the current </w:t>
      </w:r>
      <w:r w:rsidR="00A5050A" w:rsidRPr="005064C3">
        <w:rPr>
          <w:rFonts w:ascii="Times New Roman" w:hAnsi="Times New Roman" w:cs="Times New Roman"/>
          <w:b/>
          <w:sz w:val="21"/>
          <w:szCs w:val="21"/>
        </w:rPr>
        <w:t>ethnic apartheid regime of the TPLF/EPRDF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came into power in 1991 the TPLF targeted their own people who opposed the</w:t>
      </w:r>
      <w:r w:rsidR="004408D1" w:rsidRPr="005064C3">
        <w:rPr>
          <w:rFonts w:ascii="Times New Roman" w:hAnsi="Times New Roman" w:cs="Times New Roman"/>
          <w:b/>
          <w:sz w:val="21"/>
          <w:szCs w:val="21"/>
        </w:rPr>
        <w:t>m</w:t>
      </w:r>
      <w:r w:rsidRPr="005064C3">
        <w:rPr>
          <w:rFonts w:ascii="Times New Roman" w:hAnsi="Times New Roman" w:cs="Times New Roman"/>
          <w:b/>
          <w:sz w:val="21"/>
          <w:szCs w:val="21"/>
        </w:rPr>
        <w:t>, then it was the Amhara they viewed as the enemy, then the profess</w:t>
      </w:r>
      <w:r w:rsidR="00A5050A" w:rsidRPr="005064C3">
        <w:rPr>
          <w:rFonts w:ascii="Times New Roman" w:hAnsi="Times New Roman" w:cs="Times New Roman"/>
          <w:b/>
          <w:sz w:val="21"/>
          <w:szCs w:val="21"/>
        </w:rPr>
        <w:t xml:space="preserve">ors at the University of Addis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Ababa followed by the students who protested in reaction to it; then the </w:t>
      </w:r>
      <w:proofErr w:type="spellStart"/>
      <w:r w:rsidRPr="005064C3">
        <w:rPr>
          <w:rFonts w:ascii="Times New Roman" w:hAnsi="Times New Roman" w:cs="Times New Roman"/>
          <w:b/>
          <w:sz w:val="21"/>
          <w:szCs w:val="21"/>
        </w:rPr>
        <w:t>Sidamo</w:t>
      </w:r>
      <w:proofErr w:type="spellEnd"/>
      <w:r w:rsidRPr="005064C3">
        <w:rPr>
          <w:rFonts w:ascii="Times New Roman" w:hAnsi="Times New Roman" w:cs="Times New Roman"/>
          <w:b/>
          <w:sz w:val="21"/>
          <w:szCs w:val="21"/>
        </w:rPr>
        <w:t xml:space="preserve">, the Anuak, the </w:t>
      </w:r>
      <w:proofErr w:type="spellStart"/>
      <w:r w:rsidRPr="005064C3">
        <w:rPr>
          <w:rFonts w:ascii="Times New Roman" w:hAnsi="Times New Roman" w:cs="Times New Roman"/>
          <w:b/>
          <w:sz w:val="21"/>
          <w:szCs w:val="21"/>
        </w:rPr>
        <w:t>Kinijit</w:t>
      </w:r>
      <w:proofErr w:type="spellEnd"/>
      <w:r w:rsidRPr="005064C3">
        <w:rPr>
          <w:rFonts w:ascii="Times New Roman" w:hAnsi="Times New Roman" w:cs="Times New Roman"/>
          <w:b/>
          <w:sz w:val="21"/>
          <w:szCs w:val="21"/>
        </w:rPr>
        <w:t xml:space="preserve"> election protestors, the Ethiopian Somalis in the Ogaden, the Afar, the Majanger, the people of </w:t>
      </w:r>
      <w:proofErr w:type="spellStart"/>
      <w:r w:rsidRPr="005064C3">
        <w:rPr>
          <w:rFonts w:ascii="Times New Roman" w:hAnsi="Times New Roman" w:cs="Times New Roman"/>
          <w:b/>
          <w:sz w:val="21"/>
          <w:szCs w:val="21"/>
        </w:rPr>
        <w:t>Benishangul-Gumuz</w:t>
      </w:r>
      <w:proofErr w:type="spellEnd"/>
      <w:r w:rsidRPr="005064C3">
        <w:rPr>
          <w:rFonts w:ascii="Times New Roman" w:hAnsi="Times New Roman" w:cs="Times New Roman"/>
          <w:b/>
          <w:sz w:val="21"/>
          <w:szCs w:val="21"/>
        </w:rPr>
        <w:t xml:space="preserve">, the Berta in the South, the farmers on the border with Sudan, the Muslims, the journalists, democracy activists, opposition party leaders, city-dwellers, people of the </w:t>
      </w:r>
      <w:proofErr w:type="spellStart"/>
      <w:r w:rsidRPr="005064C3">
        <w:rPr>
          <w:rFonts w:ascii="Times New Roman" w:hAnsi="Times New Roman" w:cs="Times New Roman"/>
          <w:b/>
          <w:sz w:val="21"/>
          <w:szCs w:val="21"/>
        </w:rPr>
        <w:t>Omo</w:t>
      </w:r>
      <w:proofErr w:type="spellEnd"/>
      <w:r w:rsidRPr="005064C3">
        <w:rPr>
          <w:rFonts w:ascii="Times New Roman" w:hAnsi="Times New Roman" w:cs="Times New Roman"/>
          <w:b/>
          <w:sz w:val="21"/>
          <w:szCs w:val="21"/>
        </w:rPr>
        <w:t xml:space="preserve"> Valley and all along, the Oromo and too many others to mention them all.  </w:t>
      </w:r>
    </w:p>
    <w:p w14:paraId="1A9DD7E4" w14:textId="77777777" w:rsidR="00A5050A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The actions and words of these students connect the </w:t>
      </w:r>
      <w:r w:rsidRPr="005064C3">
        <w:rPr>
          <w:rFonts w:ascii="Times New Roman" w:hAnsi="Times New Roman" w:cs="Times New Roman"/>
          <w:i/>
          <w:sz w:val="21"/>
          <w:szCs w:val="21"/>
        </w:rPr>
        <w:t>parts</w:t>
      </w:r>
      <w:r w:rsidRPr="005064C3">
        <w:rPr>
          <w:rFonts w:ascii="Times New Roman" w:hAnsi="Times New Roman" w:cs="Times New Roman"/>
          <w:sz w:val="21"/>
          <w:szCs w:val="21"/>
        </w:rPr>
        <w:t xml:space="preserve"> and the </w:t>
      </w:r>
      <w:r w:rsidRPr="005064C3">
        <w:rPr>
          <w:rFonts w:ascii="Times New Roman" w:hAnsi="Times New Roman" w:cs="Times New Roman"/>
          <w:i/>
          <w:sz w:val="21"/>
          <w:szCs w:val="21"/>
        </w:rPr>
        <w:t>seasons</w:t>
      </w:r>
      <w:r w:rsidR="00A5050A" w:rsidRPr="005064C3">
        <w:rPr>
          <w:rFonts w:ascii="Times New Roman" w:hAnsi="Times New Roman" w:cs="Times New Roman"/>
          <w:sz w:val="21"/>
          <w:szCs w:val="21"/>
        </w:rPr>
        <w:t xml:space="preserve"> together.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Can we Ethiopians see the suffering of our people as a whole or only as it happens to us or our own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ethnic </w:t>
      </w:r>
      <w:r w:rsidR="00A5050A" w:rsidRPr="005064C3">
        <w:rPr>
          <w:rFonts w:ascii="Times New Roman" w:hAnsi="Times New Roman" w:cs="Times New Roman"/>
          <w:b/>
          <w:sz w:val="21"/>
          <w:szCs w:val="21"/>
        </w:rPr>
        <w:t xml:space="preserve">groups?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Could God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use the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tragic images of our young people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 whose bodies have been riveted with bullets and their blood covering their stilled bodies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 as a bridge to feeling the sorrow of someone outsi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de our own ethnic background?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Could God use the </w:t>
      </w:r>
      <w:r w:rsidRPr="005064C3">
        <w:rPr>
          <w:rFonts w:ascii="Times New Roman" w:hAnsi="Times New Roman" w:cs="Times New Roman"/>
          <w:b/>
          <w:sz w:val="21"/>
          <w:szCs w:val="21"/>
        </w:rPr>
        <w:t>threat of a far-reaching famine to help us to see the value of all our people—that someone else’s “season” of suffering is of concern to oneself</w:t>
      </w:r>
      <w:r w:rsidR="004408D1" w:rsidRPr="005064C3">
        <w:rPr>
          <w:rFonts w:ascii="Times New Roman" w:hAnsi="Times New Roman" w:cs="Times New Roman"/>
          <w:b/>
          <w:sz w:val="21"/>
          <w:szCs w:val="21"/>
        </w:rPr>
        <w:t xml:space="preserve">?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46FFFF9" w14:textId="77777777" w:rsidR="000A3ECC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>Do members of the TPLF Central Committee gri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eve for the starving children?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Do they see their own son’s and daughter’s in the death of the promising university student who was shot dead for simply standing up 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>for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their God-given rights, many of 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these rights being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 xml:space="preserve"> part of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the Ethiopian Constitution? </w:t>
      </w:r>
      <w:r w:rsidRPr="005064C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Do they put themselves in the shoes of the student activist, recently arrested for peacefully protesting? Do they feel ashamed of robbing the poor farmer of his land or the city-dweller their homes so 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they can individually prosper? </w:t>
      </w:r>
      <w:r w:rsidRPr="005064C3">
        <w:rPr>
          <w:rFonts w:ascii="Times New Roman" w:hAnsi="Times New Roman" w:cs="Times New Roman"/>
          <w:b/>
          <w:sz w:val="21"/>
          <w:szCs w:val="21"/>
        </w:rPr>
        <w:t>Are they convicted of pretending that the voices of strength are terrorists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 so their influence can be eliminated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? </w:t>
      </w:r>
      <w:r w:rsidRPr="005064C3">
        <w:rPr>
          <w:rFonts w:ascii="Times New Roman" w:hAnsi="Times New Roman" w:cs="Times New Roman"/>
          <w:b/>
          <w:sz w:val="21"/>
          <w:szCs w:val="21"/>
        </w:rPr>
        <w:t>Are they afraid what might happen in reaction to the injustices, corruption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and lies they have committed? </w:t>
      </w:r>
      <w:r w:rsidRPr="005064C3">
        <w:rPr>
          <w:rFonts w:ascii="Times New Roman" w:hAnsi="Times New Roman" w:cs="Times New Roman"/>
          <w:b/>
          <w:sz w:val="21"/>
          <w:szCs w:val="21"/>
        </w:rPr>
        <w:t>Will they be able to face reports of millions of Ethiopians dying largely because of their lies, inaction an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d failure to care about others? </w:t>
      </w:r>
      <w:r w:rsidRPr="005064C3">
        <w:rPr>
          <w:rFonts w:ascii="Times New Roman" w:hAnsi="Times New Roman" w:cs="Times New Roman"/>
          <w:b/>
          <w:sz w:val="21"/>
          <w:szCs w:val="21"/>
        </w:rPr>
        <w:t>They could have helped create the breadbasket of abundance in Ethiopia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;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but instead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they </w:t>
      </w:r>
      <w:r w:rsidRPr="005064C3">
        <w:rPr>
          <w:rFonts w:ascii="Times New Roman" w:hAnsi="Times New Roman" w:cs="Times New Roman"/>
          <w:b/>
          <w:sz w:val="21"/>
          <w:szCs w:val="21"/>
        </w:rPr>
        <w:t>stole the land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>, the dreams and the future of our people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Ho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>w will they deal with this in the quiet moments of their lives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?  </w:t>
      </w:r>
    </w:p>
    <w:p w14:paraId="47BBCB7F" w14:textId="77777777" w:rsidR="009C3BA9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 xml:space="preserve">Lest any of the rest of us feel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superior, </w:t>
      </w:r>
      <w:r w:rsidRPr="005064C3">
        <w:rPr>
          <w:rFonts w:ascii="Times New Roman" w:hAnsi="Times New Roman" w:cs="Times New Roman"/>
          <w:b/>
          <w:sz w:val="21"/>
          <w:szCs w:val="21"/>
        </w:rPr>
        <w:t>judgmental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 xml:space="preserve"> only of the TPLF/EPRDF; we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, the people of Ethiopia,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 xml:space="preserve"> must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 xml:space="preserve">also 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question ourselves. 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>H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ave we </w:t>
      </w:r>
      <w:r w:rsidR="00386854" w:rsidRPr="005064C3">
        <w:rPr>
          <w:rFonts w:ascii="Times New Roman" w:hAnsi="Times New Roman" w:cs="Times New Roman"/>
          <w:b/>
          <w:sz w:val="21"/>
          <w:szCs w:val="21"/>
        </w:rPr>
        <w:t xml:space="preserve">simply dwelt on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our own </w:t>
      </w:r>
      <w:r w:rsidRPr="005064C3">
        <w:rPr>
          <w:rFonts w:ascii="Times New Roman" w:hAnsi="Times New Roman" w:cs="Times New Roman"/>
          <w:b/>
          <w:i/>
          <w:sz w:val="21"/>
          <w:szCs w:val="21"/>
        </w:rPr>
        <w:t>part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or ethnic group? 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 xml:space="preserve">Have we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cried only during our own </w:t>
      </w:r>
      <w:r w:rsidRPr="005064C3">
        <w:rPr>
          <w:rFonts w:ascii="Times New Roman" w:hAnsi="Times New Roman" w:cs="Times New Roman"/>
          <w:b/>
          <w:i/>
          <w:sz w:val="21"/>
          <w:szCs w:val="21"/>
        </w:rPr>
        <w:t>season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 xml:space="preserve"> of grief, suffering and persecution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 xml:space="preserve"> and ignored the rest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? </w:t>
      </w:r>
      <w:r w:rsidRPr="005064C3">
        <w:rPr>
          <w:rFonts w:ascii="Times New Roman" w:hAnsi="Times New Roman" w:cs="Times New Roman"/>
          <w:b/>
          <w:sz w:val="21"/>
          <w:szCs w:val="21"/>
        </w:rPr>
        <w:t>Wha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t kind of people are we to be?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Let us 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cry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for our lack of caring. </w:t>
      </w:r>
      <w:r w:rsidRPr="005064C3">
        <w:rPr>
          <w:rFonts w:ascii="Times New Roman" w:hAnsi="Times New Roman" w:cs="Times New Roman"/>
          <w:b/>
          <w:sz w:val="21"/>
          <w:szCs w:val="21"/>
        </w:rPr>
        <w:t>Let us weep for those we hated so much w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e forgot about their humanity. </w:t>
      </w:r>
      <w:r w:rsidRPr="005064C3">
        <w:rPr>
          <w:rFonts w:ascii="Times New Roman" w:hAnsi="Times New Roman" w:cs="Times New Roman"/>
          <w:b/>
          <w:sz w:val="21"/>
          <w:szCs w:val="21"/>
        </w:rPr>
        <w:t>Let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us repent of our callousness. </w:t>
      </w:r>
    </w:p>
    <w:p w14:paraId="0A7AB163" w14:textId="77777777" w:rsidR="000A3ECC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The </w:t>
      </w:r>
      <w:r w:rsidR="009C3BA9" w:rsidRPr="005064C3">
        <w:rPr>
          <w:rFonts w:ascii="Times New Roman" w:hAnsi="Times New Roman" w:cs="Times New Roman"/>
          <w:sz w:val="21"/>
          <w:szCs w:val="21"/>
        </w:rPr>
        <w:t xml:space="preserve">ethnic apartheid regime of the </w:t>
      </w:r>
      <w:r w:rsidRPr="005064C3">
        <w:rPr>
          <w:rFonts w:ascii="Times New Roman" w:hAnsi="Times New Roman" w:cs="Times New Roman"/>
          <w:sz w:val="21"/>
          <w:szCs w:val="21"/>
        </w:rPr>
        <w:t xml:space="preserve">TPLF/EPRDF can serve our impulse to </w:t>
      </w:r>
      <w:r w:rsidR="001C122E" w:rsidRPr="005064C3">
        <w:rPr>
          <w:rFonts w:ascii="Times New Roman" w:hAnsi="Times New Roman" w:cs="Times New Roman"/>
          <w:sz w:val="21"/>
          <w:szCs w:val="21"/>
        </w:rPr>
        <w:t xml:space="preserve">project all the blame on them; thereby </w:t>
      </w:r>
      <w:r w:rsidRPr="005064C3">
        <w:rPr>
          <w:rFonts w:ascii="Times New Roman" w:hAnsi="Times New Roman" w:cs="Times New Roman"/>
          <w:sz w:val="21"/>
          <w:szCs w:val="21"/>
        </w:rPr>
        <w:t>minimiz</w:t>
      </w:r>
      <w:r w:rsidR="001C122E" w:rsidRPr="005064C3">
        <w:rPr>
          <w:rFonts w:ascii="Times New Roman" w:hAnsi="Times New Roman" w:cs="Times New Roman"/>
          <w:sz w:val="21"/>
          <w:szCs w:val="21"/>
        </w:rPr>
        <w:t>ing</w:t>
      </w:r>
      <w:r w:rsidRPr="005064C3">
        <w:rPr>
          <w:rFonts w:ascii="Times New Roman" w:hAnsi="Times New Roman" w:cs="Times New Roman"/>
          <w:sz w:val="21"/>
          <w:szCs w:val="21"/>
        </w:rPr>
        <w:t xml:space="preserve"> our own inaction</w:t>
      </w:r>
      <w:r w:rsidR="001C122E" w:rsidRPr="005064C3">
        <w:rPr>
          <w:rFonts w:ascii="Times New Roman" w:hAnsi="Times New Roman" w:cs="Times New Roman"/>
          <w:sz w:val="21"/>
          <w:szCs w:val="21"/>
        </w:rPr>
        <w:t>,</w:t>
      </w:r>
      <w:r w:rsidRPr="005064C3">
        <w:rPr>
          <w:rFonts w:ascii="Times New Roman" w:hAnsi="Times New Roman" w:cs="Times New Roman"/>
          <w:sz w:val="21"/>
          <w:szCs w:val="21"/>
        </w:rPr>
        <w:t xml:space="preserve"> lack of compassion or </w:t>
      </w:r>
      <w:r w:rsidR="001C122E" w:rsidRPr="005064C3">
        <w:rPr>
          <w:rFonts w:ascii="Times New Roman" w:hAnsi="Times New Roman" w:cs="Times New Roman"/>
          <w:sz w:val="21"/>
          <w:szCs w:val="21"/>
        </w:rPr>
        <w:t>unwillingness to forgive</w:t>
      </w:r>
      <w:r w:rsidRPr="005064C3">
        <w:rPr>
          <w:rFonts w:ascii="Times New Roman" w:hAnsi="Times New Roman" w:cs="Times New Roman"/>
          <w:sz w:val="21"/>
          <w:szCs w:val="21"/>
        </w:rPr>
        <w:t xml:space="preserve"> whole groups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 of people within our country. </w:t>
      </w:r>
      <w:r w:rsidRPr="005064C3">
        <w:rPr>
          <w:rFonts w:ascii="Times New Roman" w:hAnsi="Times New Roman" w:cs="Times New Roman"/>
          <w:sz w:val="21"/>
          <w:szCs w:val="21"/>
        </w:rPr>
        <w:t>They are an easy target, but let us think about who God wants us to become rather than how we can advance ou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rselves at the cost to others. </w:t>
      </w:r>
      <w:r w:rsidRPr="005064C3">
        <w:rPr>
          <w:rFonts w:ascii="Times New Roman" w:hAnsi="Times New Roman" w:cs="Times New Roman"/>
          <w:sz w:val="21"/>
          <w:szCs w:val="21"/>
        </w:rPr>
        <w:t>We need reconciliation; not only between our p</w:t>
      </w:r>
      <w:r w:rsidR="009C3BA9" w:rsidRPr="005064C3">
        <w:rPr>
          <w:rFonts w:ascii="Times New Roman" w:hAnsi="Times New Roman" w:cs="Times New Roman"/>
          <w:sz w:val="21"/>
          <w:szCs w:val="21"/>
        </w:rPr>
        <w:t xml:space="preserve">eople, but with God—do we not? </w:t>
      </w:r>
      <w:r w:rsidRPr="005064C3">
        <w:rPr>
          <w:rFonts w:ascii="Times New Roman" w:hAnsi="Times New Roman" w:cs="Times New Roman"/>
          <w:sz w:val="21"/>
          <w:szCs w:val="21"/>
        </w:rPr>
        <w:t xml:space="preserve">Let us 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not only blame the TPLF/EPRDF. </w:t>
      </w:r>
      <w:r w:rsidRPr="005064C3">
        <w:rPr>
          <w:rFonts w:ascii="Times New Roman" w:hAnsi="Times New Roman" w:cs="Times New Roman"/>
          <w:b/>
          <w:sz w:val="21"/>
          <w:szCs w:val="21"/>
        </w:rPr>
        <w:t>Let us look into our own hearts, souls and minds and be conv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icted of 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our own shortcomings. </w:t>
      </w:r>
      <w:r w:rsidRPr="005064C3">
        <w:rPr>
          <w:rFonts w:ascii="Times New Roman" w:hAnsi="Times New Roman" w:cs="Times New Roman"/>
          <w:b/>
          <w:sz w:val="21"/>
          <w:szCs w:val="21"/>
        </w:rPr>
        <w:t>We Ethiopia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ns are failing at many points. </w:t>
      </w:r>
      <w:r w:rsidRPr="005064C3">
        <w:rPr>
          <w:rFonts w:ascii="Times New Roman" w:hAnsi="Times New Roman" w:cs="Times New Roman"/>
          <w:b/>
          <w:sz w:val="21"/>
          <w:szCs w:val="21"/>
        </w:rPr>
        <w:t>How can we recover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or be made anew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,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since many will question if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 we ever had what we seek now?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If we do not change, how can we bring about a New Ethiopia?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Think on these things as we enter a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 xml:space="preserve">very </w:t>
      </w:r>
      <w:r w:rsidRPr="005064C3">
        <w:rPr>
          <w:rFonts w:ascii="Times New Roman" w:hAnsi="Times New Roman" w:cs="Times New Roman"/>
          <w:b/>
          <w:sz w:val="21"/>
          <w:szCs w:val="21"/>
        </w:rPr>
        <w:t>dangerous period of time ahead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 xml:space="preserve"> where our action or inaction 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>could either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 xml:space="preserve"> bring about the destruction of our people and country by our own hands or a country where we can</w:t>
      </w:r>
      <w:r w:rsidR="001C122E" w:rsidRPr="005064C3">
        <w:rPr>
          <w:rFonts w:ascii="Times New Roman" w:hAnsi="Times New Roman" w:cs="Times New Roman"/>
          <w:b/>
          <w:sz w:val="21"/>
          <w:szCs w:val="21"/>
        </w:rPr>
        <w:t xml:space="preserve"> live and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 xml:space="preserve"> thrive together.</w:t>
      </w:r>
    </w:p>
    <w:p w14:paraId="1FF3EC2C" w14:textId="77777777" w:rsidR="000A3ECC" w:rsidRPr="005064C3" w:rsidRDefault="00021573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Ethiopians </w:t>
      </w:r>
      <w:r w:rsidR="000A3ECC" w:rsidRPr="005064C3">
        <w:rPr>
          <w:rFonts w:ascii="Times New Roman" w:hAnsi="Times New Roman" w:cs="Times New Roman"/>
          <w:sz w:val="21"/>
          <w:szCs w:val="21"/>
        </w:rPr>
        <w:t>are in crisis and we see a reaction to it unfolding before our eyes</w:t>
      </w:r>
      <w:r w:rsidR="001C122E" w:rsidRPr="005064C3">
        <w:rPr>
          <w:rFonts w:ascii="Times New Roman" w:hAnsi="Times New Roman" w:cs="Times New Roman"/>
          <w:sz w:val="21"/>
          <w:szCs w:val="21"/>
        </w:rPr>
        <w:t>;</w:t>
      </w:r>
      <w:r w:rsidR="000A3ECC" w:rsidRPr="005064C3">
        <w:rPr>
          <w:rFonts w:ascii="Times New Roman" w:hAnsi="Times New Roman" w:cs="Times New Roman"/>
          <w:sz w:val="21"/>
          <w:szCs w:val="21"/>
        </w:rPr>
        <w:t xml:space="preserve"> not only among these students, but in protests igniting across Ethiopia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. </w:t>
      </w:r>
      <w:r w:rsidR="001C122E" w:rsidRPr="005064C3">
        <w:rPr>
          <w:rFonts w:ascii="Times New Roman" w:hAnsi="Times New Roman" w:cs="Times New Roman"/>
          <w:sz w:val="21"/>
          <w:szCs w:val="21"/>
        </w:rPr>
        <w:t>They are taking place on many university campuses</w:t>
      </w:r>
      <w:r w:rsidR="000A3ECC" w:rsidRPr="005064C3">
        <w:rPr>
          <w:rFonts w:ascii="Times New Roman" w:hAnsi="Times New Roman" w:cs="Times New Roman"/>
          <w:sz w:val="21"/>
          <w:szCs w:val="21"/>
        </w:rPr>
        <w:t xml:space="preserve"> like in Ambo, </w:t>
      </w:r>
      <w:proofErr w:type="spellStart"/>
      <w:r w:rsidR="000A3ECC" w:rsidRPr="005064C3">
        <w:rPr>
          <w:rFonts w:ascii="Times New Roman" w:hAnsi="Times New Roman" w:cs="Times New Roman"/>
          <w:sz w:val="21"/>
          <w:szCs w:val="21"/>
        </w:rPr>
        <w:t>Haromaya</w:t>
      </w:r>
      <w:proofErr w:type="spellEnd"/>
      <w:r w:rsidR="000A3ECC" w:rsidRPr="005064C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A3ECC" w:rsidRPr="005064C3">
        <w:rPr>
          <w:rFonts w:ascii="Times New Roman" w:hAnsi="Times New Roman" w:cs="Times New Roman"/>
          <w:sz w:val="21"/>
          <w:szCs w:val="21"/>
        </w:rPr>
        <w:t>Bule</w:t>
      </w:r>
      <w:proofErr w:type="spellEnd"/>
      <w:r w:rsidR="000A3ECC" w:rsidRPr="005064C3">
        <w:rPr>
          <w:rFonts w:ascii="Times New Roman" w:hAnsi="Times New Roman" w:cs="Times New Roman"/>
          <w:sz w:val="21"/>
          <w:szCs w:val="21"/>
        </w:rPr>
        <w:t xml:space="preserve"> Hora, Addis Ab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aba, </w:t>
      </w:r>
      <w:proofErr w:type="spellStart"/>
      <w:r w:rsidR="003502FA" w:rsidRPr="005064C3">
        <w:rPr>
          <w:rFonts w:ascii="Times New Roman" w:hAnsi="Times New Roman" w:cs="Times New Roman"/>
          <w:sz w:val="21"/>
          <w:szCs w:val="21"/>
        </w:rPr>
        <w:t>Mekelle</w:t>
      </w:r>
      <w:proofErr w:type="spellEnd"/>
      <w:r w:rsidR="003502FA" w:rsidRPr="005064C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3502FA" w:rsidRPr="005064C3">
        <w:rPr>
          <w:rFonts w:ascii="Times New Roman" w:hAnsi="Times New Roman" w:cs="Times New Roman"/>
          <w:sz w:val="21"/>
          <w:szCs w:val="21"/>
        </w:rPr>
        <w:t>Jimma</w:t>
      </w:r>
      <w:proofErr w:type="spellEnd"/>
      <w:r w:rsidR="003502FA" w:rsidRPr="005064C3"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 w:rsidR="003502FA" w:rsidRPr="005064C3">
        <w:rPr>
          <w:rFonts w:ascii="Times New Roman" w:hAnsi="Times New Roman" w:cs="Times New Roman"/>
          <w:sz w:val="21"/>
          <w:szCs w:val="21"/>
        </w:rPr>
        <w:t>Dila</w:t>
      </w:r>
      <w:proofErr w:type="spellEnd"/>
      <w:r w:rsidR="003502FA" w:rsidRPr="005064C3">
        <w:rPr>
          <w:rFonts w:ascii="Times New Roman" w:hAnsi="Times New Roman" w:cs="Times New Roman"/>
          <w:sz w:val="21"/>
          <w:szCs w:val="21"/>
        </w:rPr>
        <w:t xml:space="preserve">. </w:t>
      </w:r>
      <w:r w:rsidR="000A3ECC" w:rsidRPr="005064C3">
        <w:rPr>
          <w:rFonts w:ascii="Times New Roman" w:hAnsi="Times New Roman" w:cs="Times New Roman"/>
          <w:sz w:val="21"/>
          <w:szCs w:val="21"/>
        </w:rPr>
        <w:t xml:space="preserve">Although our youth are leading these protests; it is not only our youth who can no longer hide their growing frustrations </w:t>
      </w:r>
      <w:r w:rsidR="00386854" w:rsidRPr="005064C3">
        <w:rPr>
          <w:rFonts w:ascii="Times New Roman" w:hAnsi="Times New Roman" w:cs="Times New Roman"/>
          <w:sz w:val="21"/>
          <w:szCs w:val="21"/>
        </w:rPr>
        <w:t xml:space="preserve">with </w:t>
      </w:r>
      <w:r w:rsidR="000A3ECC" w:rsidRPr="005064C3">
        <w:rPr>
          <w:rFonts w:ascii="Times New Roman" w:hAnsi="Times New Roman" w:cs="Times New Roman"/>
          <w:sz w:val="21"/>
          <w:szCs w:val="21"/>
        </w:rPr>
        <w:t>the repressive TPLF/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ERPDF regime. </w:t>
      </w:r>
      <w:r w:rsidR="000A3ECC" w:rsidRPr="005064C3">
        <w:rPr>
          <w:rFonts w:ascii="Times New Roman" w:hAnsi="Times New Roman" w:cs="Times New Roman"/>
          <w:sz w:val="21"/>
          <w:szCs w:val="21"/>
        </w:rPr>
        <w:t>Others are joining th</w:t>
      </w:r>
      <w:r w:rsidR="009C3BA9" w:rsidRPr="005064C3">
        <w:rPr>
          <w:rFonts w:ascii="Times New Roman" w:hAnsi="Times New Roman" w:cs="Times New Roman"/>
          <w:sz w:val="21"/>
          <w:szCs w:val="21"/>
        </w:rPr>
        <w:t xml:space="preserve">em from the local communities. </w:t>
      </w:r>
      <w:r w:rsidR="000A3ECC" w:rsidRPr="005064C3">
        <w:rPr>
          <w:rFonts w:ascii="Times New Roman" w:hAnsi="Times New Roman" w:cs="Times New Roman"/>
          <w:sz w:val="21"/>
          <w:szCs w:val="21"/>
        </w:rPr>
        <w:t>The simmering tensions of the past years are e</w:t>
      </w:r>
      <w:r w:rsidR="00386854" w:rsidRPr="005064C3">
        <w:rPr>
          <w:rFonts w:ascii="Times New Roman" w:hAnsi="Times New Roman" w:cs="Times New Roman"/>
          <w:sz w:val="21"/>
          <w:szCs w:val="21"/>
        </w:rPr>
        <w:t>rupting, but mostly in peaceful</w:t>
      </w:r>
      <w:r w:rsidR="000A3ECC" w:rsidRPr="005064C3">
        <w:rPr>
          <w:rFonts w:ascii="Times New Roman" w:hAnsi="Times New Roman" w:cs="Times New Roman"/>
          <w:sz w:val="21"/>
          <w:szCs w:val="21"/>
        </w:rPr>
        <w:t xml:space="preserve"> demonstrations like the one mentioned; however, federal police, military and security agents who see it as a threat to their power, have used fatal force in some cases, killing some students and injuring many others.  </w:t>
      </w:r>
    </w:p>
    <w:p w14:paraId="6BB81937" w14:textId="77777777" w:rsidR="009C3BA9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>Let us take warning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I</w:t>
      </w:r>
      <w:r w:rsidRPr="005064C3">
        <w:rPr>
          <w:rFonts w:ascii="Times New Roman" w:hAnsi="Times New Roman" w:cs="Times New Roman"/>
          <w:b/>
          <w:sz w:val="21"/>
          <w:szCs w:val="21"/>
        </w:rPr>
        <w:t>t is a dangerous time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BC12C0" w:rsidRPr="005064C3">
        <w:rPr>
          <w:rFonts w:ascii="Times New Roman" w:hAnsi="Times New Roman" w:cs="Times New Roman"/>
          <w:b/>
          <w:sz w:val="21"/>
          <w:szCs w:val="21"/>
        </w:rPr>
        <w:t>This is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not only because of the likely strong-armed reaction from the TPLF/EPRDF; but also because a disjointed movement without a central command, shared goals and foundational principles based on God’s truth about the value of every human being, regardless of our differences, can easily be defeated, hijacked by power-hungry and self-seeking others or devolve into something catastrophic that none of us want to see happen to o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>ur people and to our country.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AC4CE4" w14:textId="77777777" w:rsidR="000A3ECC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>There is reason for serious concern relat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ed to all three possibilities. What will you do?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As for us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in the SMNE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, we will try to continue to do our share and encourage people to start crossing bridges to talk with each other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rather than about each other.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This is the beg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inning of building a harmonious, more just, inclusive, peaceful and prosperous 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society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 for all</w:t>
      </w:r>
      <w:r w:rsidR="00BC12C0" w:rsidRPr="005064C3">
        <w:rPr>
          <w:rFonts w:ascii="Times New Roman" w:hAnsi="Times New Roman" w:cs="Times New Roman"/>
          <w:b/>
          <w:sz w:val="21"/>
          <w:szCs w:val="21"/>
        </w:rPr>
        <w:t>;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 not only </w:t>
      </w:r>
      <w:r w:rsidR="00BC12C0" w:rsidRPr="005064C3">
        <w:rPr>
          <w:rFonts w:ascii="Times New Roman" w:hAnsi="Times New Roman" w:cs="Times New Roman"/>
          <w:b/>
          <w:sz w:val="21"/>
          <w:szCs w:val="21"/>
        </w:rPr>
        <w:t>for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 one ethnic group or a few elite from that group</w:t>
      </w:r>
      <w:r w:rsidR="00021573" w:rsidRPr="005064C3">
        <w:rPr>
          <w:rFonts w:ascii="Times New Roman" w:hAnsi="Times New Roman" w:cs="Times New Roman"/>
          <w:b/>
          <w:sz w:val="21"/>
          <w:szCs w:val="21"/>
        </w:rPr>
        <w:t>.</w:t>
      </w:r>
    </w:p>
    <w:p w14:paraId="3D0E8EAF" w14:textId="77777777" w:rsidR="00B038F1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lastRenderedPageBreak/>
        <w:t>We call on the TPLF</w:t>
      </w:r>
      <w:r w:rsidR="003502FA" w:rsidRPr="005064C3">
        <w:rPr>
          <w:rFonts w:ascii="Times New Roman" w:hAnsi="Times New Roman" w:cs="Times New Roman"/>
          <w:sz w:val="21"/>
          <w:szCs w:val="21"/>
        </w:rPr>
        <w:t xml:space="preserve">/ERPDF to restrain </w:t>
      </w:r>
      <w:proofErr w:type="gramStart"/>
      <w:r w:rsidR="003502FA" w:rsidRPr="005064C3">
        <w:rPr>
          <w:rFonts w:ascii="Times New Roman" w:hAnsi="Times New Roman" w:cs="Times New Roman"/>
          <w:sz w:val="21"/>
          <w:szCs w:val="21"/>
        </w:rPr>
        <w:t>yourselves</w:t>
      </w:r>
      <w:proofErr w:type="gramEnd"/>
      <w:r w:rsidR="003502FA" w:rsidRPr="005064C3">
        <w:rPr>
          <w:rFonts w:ascii="Times New Roman" w:hAnsi="Times New Roman" w:cs="Times New Roman"/>
          <w:sz w:val="21"/>
          <w:szCs w:val="21"/>
        </w:rPr>
        <w:t xml:space="preserve">. </w:t>
      </w:r>
      <w:r w:rsidRPr="005064C3">
        <w:rPr>
          <w:rFonts w:ascii="Times New Roman" w:hAnsi="Times New Roman" w:cs="Times New Roman"/>
          <w:b/>
          <w:sz w:val="21"/>
          <w:szCs w:val="21"/>
        </w:rPr>
        <w:t>Do not kill or</w:t>
      </w:r>
      <w:r w:rsidR="009C3BA9" w:rsidRPr="005064C3">
        <w:rPr>
          <w:rFonts w:ascii="Times New Roman" w:hAnsi="Times New Roman" w:cs="Times New Roman"/>
          <w:b/>
          <w:sz w:val="21"/>
          <w:szCs w:val="21"/>
        </w:rPr>
        <w:t xml:space="preserve"> injure our precious students. 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>Too much blood has already been spil</w:t>
      </w:r>
      <w:r w:rsidR="00BC12C0" w:rsidRPr="005064C3">
        <w:rPr>
          <w:rFonts w:ascii="Times New Roman" w:hAnsi="Times New Roman" w:cs="Times New Roman"/>
          <w:b/>
          <w:sz w:val="21"/>
          <w:szCs w:val="21"/>
        </w:rPr>
        <w:t>t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 on this land and too many tears shed by our mothers.</w:t>
      </w:r>
      <w:r w:rsidR="00DE4B05" w:rsidRPr="005064C3">
        <w:rPr>
          <w:rFonts w:ascii="Times New Roman" w:hAnsi="Times New Roman" w:cs="Times New Roman"/>
          <w:sz w:val="21"/>
          <w:szCs w:val="21"/>
        </w:rPr>
        <w:t xml:space="preserve"> </w:t>
      </w:r>
      <w:r w:rsidR="00B038F1" w:rsidRPr="005064C3">
        <w:rPr>
          <w:rFonts w:ascii="Times New Roman" w:hAnsi="Times New Roman" w:cs="Times New Roman"/>
          <w:sz w:val="21"/>
          <w:szCs w:val="21"/>
        </w:rPr>
        <w:t xml:space="preserve">Today, this text was received from one of these mothers.  She said: </w:t>
      </w:r>
      <w:r w:rsidR="00B038F1" w:rsidRPr="005064C3">
        <w:rPr>
          <w:rFonts w:ascii="Times New Roman" w:hAnsi="Times New Roman" w:cs="Times New Roman"/>
          <w:i/>
          <w:sz w:val="21"/>
          <w:szCs w:val="21"/>
        </w:rPr>
        <w:t xml:space="preserve">“I sent my son to school in October; I received his body </w:t>
      </w:r>
      <w:r w:rsidR="003502FA" w:rsidRPr="005064C3">
        <w:rPr>
          <w:rFonts w:ascii="Times New Roman" w:hAnsi="Times New Roman" w:cs="Times New Roman"/>
          <w:i/>
          <w:sz w:val="21"/>
          <w:szCs w:val="21"/>
        </w:rPr>
        <w:t>back for burial in December.</w:t>
      </w:r>
      <w:r w:rsidR="00F4235C" w:rsidRPr="005064C3">
        <w:rPr>
          <w:rFonts w:ascii="Times New Roman" w:hAnsi="Times New Roman" w:cs="Times New Roman"/>
          <w:i/>
          <w:sz w:val="21"/>
          <w:szCs w:val="21"/>
        </w:rPr>
        <w:t>”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 </w:t>
      </w:r>
      <w:r w:rsidR="00B038F1" w:rsidRPr="00BF2D86">
        <w:rPr>
          <w:rFonts w:ascii="Times New Roman" w:hAnsi="Times New Roman" w:cs="Times New Roman"/>
          <w:b/>
          <w:sz w:val="21"/>
          <w:szCs w:val="21"/>
        </w:rPr>
        <w:t>This could be any mother or father</w:t>
      </w:r>
      <w:r w:rsidR="003502FA" w:rsidRPr="00BF2D8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BC12C0" w:rsidRPr="00BF2D86">
        <w:rPr>
          <w:rFonts w:ascii="Times New Roman" w:hAnsi="Times New Roman" w:cs="Times New Roman"/>
          <w:b/>
          <w:sz w:val="21"/>
          <w:szCs w:val="21"/>
        </w:rPr>
        <w:t xml:space="preserve">This could be </w:t>
      </w:r>
      <w:r w:rsidR="00B038F1" w:rsidRPr="00BF2D86">
        <w:rPr>
          <w:rFonts w:ascii="Times New Roman" w:hAnsi="Times New Roman" w:cs="Times New Roman"/>
          <w:b/>
          <w:sz w:val="21"/>
          <w:szCs w:val="21"/>
        </w:rPr>
        <w:t>anybody’s child, including your own—the daughters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 xml:space="preserve"> and sons of the TPLF leaders. </w:t>
      </w:r>
      <w:r w:rsidR="00B038F1" w:rsidRPr="00BF2D86">
        <w:rPr>
          <w:rFonts w:ascii="Times New Roman" w:hAnsi="Times New Roman" w:cs="Times New Roman"/>
          <w:b/>
          <w:sz w:val="21"/>
          <w:szCs w:val="21"/>
        </w:rPr>
        <w:t>How many more Ethiopians will receive their loved ones comin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>g back to their homes in boxes?</w:t>
      </w:r>
      <w:r w:rsidR="00B038F1" w:rsidRPr="00BF2D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038F1" w:rsidRPr="00EF1FC9">
        <w:rPr>
          <w:rFonts w:ascii="Times New Roman" w:hAnsi="Times New Roman" w:cs="Times New Roman"/>
          <w:b/>
          <w:color w:val="FF0000"/>
          <w:sz w:val="21"/>
          <w:szCs w:val="21"/>
        </w:rPr>
        <w:t>It must stop.</w:t>
      </w:r>
      <w:r w:rsidR="00B038F1" w:rsidRPr="005064C3">
        <w:rPr>
          <w:rFonts w:ascii="Times New Roman" w:hAnsi="Times New Roman" w:cs="Times New Roman"/>
          <w:sz w:val="21"/>
          <w:szCs w:val="21"/>
        </w:rPr>
        <w:t xml:space="preserve"> </w:t>
      </w:r>
      <w:r w:rsidR="00DE4B05" w:rsidRPr="005064C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84B0D4" w14:textId="77777777" w:rsidR="000A3ECC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>You</w:t>
      </w:r>
      <w:r w:rsidR="00BF2D86">
        <w:rPr>
          <w:rFonts w:ascii="Times New Roman" w:hAnsi="Times New Roman" w:cs="Times New Roman"/>
          <w:sz w:val="21"/>
          <w:szCs w:val="21"/>
        </w:rPr>
        <w:t>,</w:t>
      </w:r>
      <w:r w:rsidRPr="005064C3">
        <w:rPr>
          <w:rFonts w:ascii="Times New Roman" w:hAnsi="Times New Roman" w:cs="Times New Roman"/>
          <w:sz w:val="21"/>
          <w:szCs w:val="21"/>
        </w:rPr>
        <w:t xml:space="preserve"> 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the </w:t>
      </w:r>
      <w:r w:rsidR="00BF2D86">
        <w:rPr>
          <w:rFonts w:ascii="Times New Roman" w:hAnsi="Times New Roman" w:cs="Times New Roman"/>
          <w:sz w:val="21"/>
          <w:szCs w:val="21"/>
        </w:rPr>
        <w:t>leaders of TPLF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 </w:t>
      </w:r>
      <w:r w:rsidRPr="005064C3">
        <w:rPr>
          <w:rFonts w:ascii="Times New Roman" w:hAnsi="Times New Roman" w:cs="Times New Roman"/>
          <w:sz w:val="21"/>
          <w:szCs w:val="21"/>
        </w:rPr>
        <w:t>rose up to take on injustic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e when you were young. </w:t>
      </w:r>
      <w:r w:rsidR="00386854" w:rsidRPr="00BF2D86">
        <w:rPr>
          <w:rFonts w:ascii="Times New Roman" w:hAnsi="Times New Roman" w:cs="Times New Roman"/>
          <w:b/>
          <w:sz w:val="21"/>
          <w:szCs w:val="21"/>
        </w:rPr>
        <w:t>Just like your own children, t</w:t>
      </w:r>
      <w:r w:rsidRPr="00BF2D86">
        <w:rPr>
          <w:rFonts w:ascii="Times New Roman" w:hAnsi="Times New Roman" w:cs="Times New Roman"/>
          <w:b/>
          <w:sz w:val="21"/>
          <w:szCs w:val="21"/>
        </w:rPr>
        <w:t>hese young people are full of dreams and hope for a better Ethiopia</w:t>
      </w:r>
      <w:r w:rsidR="00DE4B05" w:rsidRPr="00BF2D86">
        <w:rPr>
          <w:rFonts w:ascii="Times New Roman" w:hAnsi="Times New Roman" w:cs="Times New Roman"/>
          <w:b/>
          <w:sz w:val="21"/>
          <w:szCs w:val="21"/>
        </w:rPr>
        <w:t>;</w:t>
      </w:r>
      <w:r w:rsidRPr="00BF2D86">
        <w:rPr>
          <w:rFonts w:ascii="Times New Roman" w:hAnsi="Times New Roman" w:cs="Times New Roman"/>
          <w:b/>
          <w:sz w:val="21"/>
          <w:szCs w:val="21"/>
        </w:rPr>
        <w:t xml:space="preserve"> but if they are thwarted at every turn, we will all lose, including you. Rend your hearts, make changes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 xml:space="preserve"> and </w:t>
      </w:r>
      <w:r w:rsidR="00BC12C0" w:rsidRPr="00BF2D86">
        <w:rPr>
          <w:rFonts w:ascii="Times New Roman" w:hAnsi="Times New Roman" w:cs="Times New Roman"/>
          <w:b/>
          <w:sz w:val="21"/>
          <w:szCs w:val="21"/>
        </w:rPr>
        <w:t>bring</w:t>
      </w:r>
      <w:r w:rsidR="003502FA" w:rsidRPr="00BF2D86">
        <w:rPr>
          <w:rFonts w:ascii="Times New Roman" w:hAnsi="Times New Roman" w:cs="Times New Roman"/>
          <w:b/>
          <w:sz w:val="21"/>
          <w:szCs w:val="21"/>
        </w:rPr>
        <w:t xml:space="preserve"> reforms. </w:t>
      </w:r>
      <w:r w:rsidRPr="00BF2D86">
        <w:rPr>
          <w:rFonts w:ascii="Times New Roman" w:hAnsi="Times New Roman" w:cs="Times New Roman"/>
          <w:b/>
          <w:sz w:val="21"/>
          <w:szCs w:val="21"/>
        </w:rPr>
        <w:t>Do not hold onto empty, meaningless things that will make you empty people</w:t>
      </w:r>
      <w:r w:rsidR="00DE4B05" w:rsidRPr="00BF2D86">
        <w:rPr>
          <w:rFonts w:ascii="Times New Roman" w:hAnsi="Times New Roman" w:cs="Times New Roman"/>
          <w:b/>
          <w:sz w:val="21"/>
          <w:szCs w:val="21"/>
        </w:rPr>
        <w:t>;</w:t>
      </w:r>
      <w:r w:rsidRPr="00BF2D86">
        <w:rPr>
          <w:rFonts w:ascii="Times New Roman" w:hAnsi="Times New Roman" w:cs="Times New Roman"/>
          <w:b/>
          <w:sz w:val="21"/>
          <w:szCs w:val="21"/>
        </w:rPr>
        <w:t xml:space="preserve"> holding </w:t>
      </w:r>
      <w:r w:rsidRPr="00BF2D86">
        <w:rPr>
          <w:rFonts w:ascii="Times New Roman" w:hAnsi="Times New Roman" w:cs="Times New Roman"/>
          <w:b/>
          <w:i/>
          <w:sz w:val="21"/>
          <w:szCs w:val="21"/>
        </w:rPr>
        <w:t>“everything”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 xml:space="preserve"> but having no hope or future. </w:t>
      </w:r>
      <w:r w:rsidRPr="00BF2D86">
        <w:rPr>
          <w:rFonts w:ascii="Times New Roman" w:hAnsi="Times New Roman" w:cs="Times New Roman"/>
          <w:b/>
          <w:sz w:val="21"/>
          <w:szCs w:val="21"/>
        </w:rPr>
        <w:t>Reform yourselves first and l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 xml:space="preserve">et us Ethiopians do the same. </w:t>
      </w:r>
      <w:r w:rsidRPr="00BF2D86">
        <w:rPr>
          <w:rFonts w:ascii="Times New Roman" w:hAnsi="Times New Roman" w:cs="Times New Roman"/>
          <w:b/>
          <w:sz w:val="21"/>
          <w:szCs w:val="21"/>
        </w:rPr>
        <w:t xml:space="preserve">We are in an impossible situation to resolve without violence unless God convicts each of us of 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 xml:space="preserve">what we must do and we listen. </w:t>
      </w:r>
      <w:r w:rsidRPr="00BF2D86">
        <w:rPr>
          <w:rFonts w:ascii="Times New Roman" w:hAnsi="Times New Roman" w:cs="Times New Roman"/>
          <w:b/>
          <w:sz w:val="21"/>
          <w:szCs w:val="21"/>
        </w:rPr>
        <w:t>Ask for forgiveness and for</w:t>
      </w:r>
      <w:r w:rsidR="00F4235C" w:rsidRPr="00BF2D86">
        <w:rPr>
          <w:rFonts w:ascii="Times New Roman" w:hAnsi="Times New Roman" w:cs="Times New Roman"/>
          <w:b/>
          <w:sz w:val="21"/>
          <w:szCs w:val="21"/>
        </w:rPr>
        <w:t>give your brothers and sisters.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 </w:t>
      </w:r>
      <w:r w:rsidR="00DE4B05" w:rsidRPr="005064C3">
        <w:rPr>
          <w:rFonts w:ascii="Times New Roman" w:hAnsi="Times New Roman" w:cs="Times New Roman"/>
          <w:sz w:val="21"/>
          <w:szCs w:val="21"/>
        </w:rPr>
        <w:t>Correct wrongs done in the past to the best of your ability.</w:t>
      </w:r>
    </w:p>
    <w:p w14:paraId="6780AC60" w14:textId="77777777" w:rsidR="000A3ECC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>Think about the death toll from the famine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 and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of 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Pr="005064C3">
        <w:rPr>
          <w:rFonts w:ascii="Times New Roman" w:hAnsi="Times New Roman" w:cs="Times New Roman"/>
          <w:b/>
          <w:sz w:val="21"/>
          <w:szCs w:val="21"/>
        </w:rPr>
        <w:t>dying or orphaned children</w:t>
      </w:r>
      <w:r w:rsidR="00F4235C" w:rsidRPr="005064C3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>Can you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 handle the </w:t>
      </w:r>
      <w:r w:rsidR="00F4235C" w:rsidRPr="005064C3">
        <w:rPr>
          <w:rFonts w:ascii="Times New Roman" w:hAnsi="Times New Roman" w:cs="Times New Roman"/>
          <w:b/>
          <w:sz w:val="21"/>
          <w:szCs w:val="21"/>
        </w:rPr>
        <w:t xml:space="preserve">accusations once all is known? </w:t>
      </w:r>
      <w:r w:rsidRPr="005064C3">
        <w:rPr>
          <w:rFonts w:ascii="Times New Roman" w:hAnsi="Times New Roman" w:cs="Times New Roman"/>
          <w:b/>
          <w:sz w:val="21"/>
          <w:szCs w:val="21"/>
        </w:rPr>
        <w:t>Can you face yourse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lf, your family, your Creator? </w:t>
      </w:r>
      <w:r w:rsidRPr="005064C3">
        <w:rPr>
          <w:rFonts w:ascii="Times New Roman" w:hAnsi="Times New Roman" w:cs="Times New Roman"/>
          <w:b/>
          <w:sz w:val="21"/>
          <w:szCs w:val="21"/>
        </w:rPr>
        <w:t>The outcome from repressing the reality of a fam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ine and hunger is unthinkable!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Do not do it! 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Change! You can be restored! </w:t>
      </w:r>
      <w:r w:rsidRPr="005064C3">
        <w:rPr>
          <w:rFonts w:ascii="Times New Roman" w:hAnsi="Times New Roman" w:cs="Times New Roman"/>
          <w:b/>
          <w:sz w:val="21"/>
          <w:szCs w:val="21"/>
        </w:rPr>
        <w:t>Give freedom and justice to all people e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qually. Think on these things! </w:t>
      </w:r>
      <w:r w:rsidRPr="005064C3">
        <w:rPr>
          <w:rFonts w:ascii="Times New Roman" w:hAnsi="Times New Roman" w:cs="Times New Roman"/>
          <w:b/>
          <w:sz w:val="21"/>
          <w:szCs w:val="21"/>
        </w:rPr>
        <w:t xml:space="preserve">Not just you, but let </w:t>
      </w:r>
      <w:r w:rsidR="003502FA" w:rsidRPr="005064C3">
        <w:rPr>
          <w:rFonts w:ascii="Times New Roman" w:hAnsi="Times New Roman" w:cs="Times New Roman"/>
          <w:b/>
          <w:sz w:val="21"/>
          <w:szCs w:val="21"/>
        </w:rPr>
        <w:t xml:space="preserve">us all think on these things!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Put humanity before ethnicity or any other differences; caring about their freedom as we care about our own because no one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 ethnic group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 xml:space="preserve"> is free until all </w:t>
      </w:r>
      <w:r w:rsidR="00DE4B05" w:rsidRPr="005064C3">
        <w:rPr>
          <w:rFonts w:ascii="Times New Roman" w:hAnsi="Times New Roman" w:cs="Times New Roman"/>
          <w:b/>
          <w:sz w:val="21"/>
          <w:szCs w:val="21"/>
        </w:rPr>
        <w:t xml:space="preserve">ethnic groups </w:t>
      </w:r>
      <w:r w:rsidR="00FF4212" w:rsidRPr="005064C3">
        <w:rPr>
          <w:rFonts w:ascii="Times New Roman" w:hAnsi="Times New Roman" w:cs="Times New Roman"/>
          <w:b/>
          <w:sz w:val="21"/>
          <w:szCs w:val="21"/>
        </w:rPr>
        <w:t>are free!</w:t>
      </w:r>
    </w:p>
    <w:p w14:paraId="4E61C65A" w14:textId="77777777" w:rsidR="000A3ECC" w:rsidRPr="005064C3" w:rsidRDefault="000A3ECC" w:rsidP="003502F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b/>
          <w:sz w:val="21"/>
          <w:szCs w:val="21"/>
        </w:rPr>
        <w:t>May God bring healing to the wounds of Ethiopians so we can rise up, not alone, but together; not in protest, but in joy!</w:t>
      </w:r>
    </w:p>
    <w:p w14:paraId="18033E9E" w14:textId="77777777" w:rsidR="000A3ECC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Thank you for what each of you is willing to do to bring God’s peace, justice, freedom and </w:t>
      </w:r>
      <w:r w:rsidR="00BC12C0" w:rsidRPr="005064C3">
        <w:rPr>
          <w:rFonts w:ascii="Times New Roman" w:hAnsi="Times New Roman" w:cs="Times New Roman"/>
          <w:sz w:val="21"/>
          <w:szCs w:val="21"/>
        </w:rPr>
        <w:t>love</w:t>
      </w:r>
      <w:r w:rsidRPr="005064C3">
        <w:rPr>
          <w:rFonts w:ascii="Times New Roman" w:hAnsi="Times New Roman" w:cs="Times New Roman"/>
          <w:sz w:val="21"/>
          <w:szCs w:val="21"/>
        </w:rPr>
        <w:t xml:space="preserve"> to Ethiopia.</w:t>
      </w:r>
    </w:p>
    <w:p w14:paraId="4F85F7A8" w14:textId="77777777" w:rsidR="00E61705" w:rsidRPr="005064C3" w:rsidRDefault="000A3ECC" w:rsidP="003502FA">
      <w:pPr>
        <w:jc w:val="both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May the ancient </w:t>
      </w:r>
      <w:r w:rsidR="00BC12C0" w:rsidRPr="005064C3">
        <w:rPr>
          <w:rFonts w:ascii="Times New Roman" w:hAnsi="Times New Roman" w:cs="Times New Roman"/>
          <w:sz w:val="21"/>
          <w:szCs w:val="21"/>
        </w:rPr>
        <w:t xml:space="preserve">and living </w:t>
      </w:r>
      <w:r w:rsidRPr="005064C3">
        <w:rPr>
          <w:rFonts w:ascii="Times New Roman" w:hAnsi="Times New Roman" w:cs="Times New Roman"/>
          <w:sz w:val="21"/>
          <w:szCs w:val="21"/>
        </w:rPr>
        <w:t>God</w:t>
      </w:r>
      <w:r w:rsidR="00BC12C0" w:rsidRPr="005064C3">
        <w:rPr>
          <w:rFonts w:ascii="Times New Roman" w:hAnsi="Times New Roman" w:cs="Times New Roman"/>
          <w:sz w:val="21"/>
          <w:szCs w:val="21"/>
        </w:rPr>
        <w:t xml:space="preserve"> who watches over </w:t>
      </w:r>
      <w:r w:rsidRPr="005064C3">
        <w:rPr>
          <w:rFonts w:ascii="Times New Roman" w:hAnsi="Times New Roman" w:cs="Times New Roman"/>
          <w:sz w:val="21"/>
          <w:szCs w:val="21"/>
        </w:rPr>
        <w:t>E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thiopia teach us a better way! </w:t>
      </w:r>
      <w:r w:rsidRPr="005064C3">
        <w:rPr>
          <w:rFonts w:ascii="Times New Roman" w:hAnsi="Times New Roman" w:cs="Times New Roman"/>
          <w:sz w:val="21"/>
          <w:szCs w:val="21"/>
        </w:rPr>
        <w:t>May He renew ou</w:t>
      </w:r>
      <w:r w:rsidR="00F4235C" w:rsidRPr="005064C3">
        <w:rPr>
          <w:rFonts w:ascii="Times New Roman" w:hAnsi="Times New Roman" w:cs="Times New Roman"/>
          <w:sz w:val="21"/>
          <w:szCs w:val="21"/>
        </w:rPr>
        <w:t xml:space="preserve">r land and restore His people! </w:t>
      </w:r>
      <w:r w:rsidRPr="005064C3">
        <w:rPr>
          <w:rFonts w:ascii="Times New Roman" w:hAnsi="Times New Roman" w:cs="Times New Roman"/>
          <w:sz w:val="21"/>
          <w:szCs w:val="21"/>
        </w:rPr>
        <w:t xml:space="preserve">Let us open our eyes and our ears to the truth that </w:t>
      </w:r>
      <w:r w:rsidR="00DE4B05" w:rsidRPr="005064C3">
        <w:rPr>
          <w:rFonts w:ascii="Times New Roman" w:hAnsi="Times New Roman" w:cs="Times New Roman"/>
          <w:sz w:val="21"/>
          <w:szCs w:val="21"/>
        </w:rPr>
        <w:t xml:space="preserve">truly </w:t>
      </w:r>
      <w:r w:rsidRPr="005064C3">
        <w:rPr>
          <w:rFonts w:ascii="Times New Roman" w:hAnsi="Times New Roman" w:cs="Times New Roman"/>
          <w:sz w:val="21"/>
          <w:szCs w:val="21"/>
        </w:rPr>
        <w:t>sets us free</w:t>
      </w:r>
      <w:r w:rsidR="00DE4B05" w:rsidRPr="005064C3">
        <w:rPr>
          <w:rFonts w:ascii="Times New Roman" w:hAnsi="Times New Roman" w:cs="Times New Roman"/>
          <w:sz w:val="21"/>
          <w:szCs w:val="21"/>
        </w:rPr>
        <w:t xml:space="preserve"> at last</w:t>
      </w:r>
      <w:r w:rsidRPr="005064C3">
        <w:rPr>
          <w:rFonts w:ascii="Times New Roman" w:hAnsi="Times New Roman" w:cs="Times New Roman"/>
          <w:sz w:val="21"/>
          <w:szCs w:val="21"/>
        </w:rPr>
        <w:t>!</w:t>
      </w:r>
      <w:r w:rsidR="00386854" w:rsidRPr="005064C3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17AD413" w14:textId="77777777" w:rsidR="00F4235C" w:rsidRPr="005064C3" w:rsidRDefault="00F4235C" w:rsidP="00F4235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>======================== ====================</w:t>
      </w:r>
    </w:p>
    <w:p w14:paraId="4026DA42" w14:textId="77777777" w:rsidR="00F4235C" w:rsidRPr="005064C3" w:rsidRDefault="00F4235C" w:rsidP="00F4235C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>For more information, contact Obang Metho, Executive Director of the SMNE.</w:t>
      </w:r>
    </w:p>
    <w:p w14:paraId="2D8FEB65" w14:textId="77777777" w:rsidR="00F4235C" w:rsidRPr="005064C3" w:rsidRDefault="00F4235C" w:rsidP="00F4235C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5064C3">
        <w:rPr>
          <w:rFonts w:ascii="Times New Roman" w:hAnsi="Times New Roman" w:cs="Times New Roman"/>
          <w:sz w:val="21"/>
          <w:szCs w:val="21"/>
        </w:rPr>
        <w:t xml:space="preserve">Email: </w:t>
      </w:r>
      <w:hyperlink r:id="rId6" w:history="1">
        <w:r w:rsidRPr="005064C3">
          <w:rPr>
            <w:rStyle w:val="Hyperlink"/>
            <w:rFonts w:ascii="Times New Roman" w:hAnsi="Times New Roman" w:cs="Times New Roman"/>
            <w:sz w:val="21"/>
            <w:szCs w:val="21"/>
          </w:rPr>
          <w:t>Obang@solidaritymovement.org</w:t>
        </w:r>
      </w:hyperlink>
    </w:p>
    <w:sectPr w:rsidR="00F4235C" w:rsidRPr="005064C3" w:rsidSect="00E6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Iowan Old Style Black">
    <w:altName w:val="Sitka Small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C"/>
    <w:rsid w:val="00021573"/>
    <w:rsid w:val="000A3ECC"/>
    <w:rsid w:val="001C122E"/>
    <w:rsid w:val="003502FA"/>
    <w:rsid w:val="00386854"/>
    <w:rsid w:val="004408D1"/>
    <w:rsid w:val="005064C3"/>
    <w:rsid w:val="0072055C"/>
    <w:rsid w:val="009C3BA9"/>
    <w:rsid w:val="00A334F2"/>
    <w:rsid w:val="00A5050A"/>
    <w:rsid w:val="00B038F1"/>
    <w:rsid w:val="00BC12C0"/>
    <w:rsid w:val="00BF2D86"/>
    <w:rsid w:val="00DE4B05"/>
    <w:rsid w:val="00DF5C09"/>
    <w:rsid w:val="00E61705"/>
    <w:rsid w:val="00EC0625"/>
    <w:rsid w:val="00EF1FC9"/>
    <w:rsid w:val="00F4235C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28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0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DF5C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0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DF5C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ang@solidaritymovemen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Frankhauser</cp:lastModifiedBy>
  <cp:revision>2</cp:revision>
  <dcterms:created xsi:type="dcterms:W3CDTF">2015-12-11T19:02:00Z</dcterms:created>
  <dcterms:modified xsi:type="dcterms:W3CDTF">2015-12-11T19:02:00Z</dcterms:modified>
</cp:coreProperties>
</file>