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B773D" w14:textId="77777777" w:rsidR="009E18E8" w:rsidRPr="009E18E8" w:rsidRDefault="009E18E8" w:rsidP="009E18E8">
      <w:pPr>
        <w:pBdr>
          <w:bottom w:val="single" w:sz="6" w:space="1" w:color="auto"/>
        </w:pBdr>
        <w:rPr>
          <w:rFonts w:ascii="Times New Roman" w:hAnsi="Times New Roman"/>
          <w:sz w:val="21"/>
          <w:szCs w:val="21"/>
        </w:rPr>
      </w:pPr>
      <w:bookmarkStart w:id="0" w:name="_GoBack"/>
      <w:bookmarkEnd w:id="0"/>
      <w:r>
        <w:rPr>
          <w:rFonts w:ascii="Times New Roman" w:hAnsi="Times New Roman"/>
          <w:noProof/>
          <w:sz w:val="21"/>
          <w:szCs w:val="21"/>
          <w:lang w:val="en-CA" w:eastAsia="en-CA"/>
        </w:rPr>
        <w:t>January 26, 2014</w:t>
      </w:r>
      <w:r w:rsidRPr="006D682D">
        <w:rPr>
          <w:rFonts w:ascii="Times New Roman" w:hAnsi="Times New Roman"/>
          <w:noProof/>
          <w:sz w:val="21"/>
          <w:szCs w:val="21"/>
          <w:lang w:val="en-CA" w:eastAsia="en-CA"/>
        </w:rPr>
        <w:t xml:space="preserve">                                              </w:t>
      </w:r>
      <w:r w:rsidR="00EC29CF">
        <w:rPr>
          <w:noProof/>
        </w:rPr>
        <w:drawing>
          <wp:inline distT="0" distB="0" distL="0" distR="0" wp14:anchorId="128F073E" wp14:editId="14159404">
            <wp:extent cx="816610" cy="963295"/>
            <wp:effectExtent l="0" t="0" r="0" b="0"/>
            <wp:docPr id="5" name="Picture 5" descr="SMNE-Logo-for-print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NE-Logo-for-printSM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6610" cy="963295"/>
                    </a:xfrm>
                    <a:prstGeom prst="rect">
                      <a:avLst/>
                    </a:prstGeom>
                    <a:noFill/>
                    <a:ln>
                      <a:noFill/>
                    </a:ln>
                  </pic:spPr>
                </pic:pic>
              </a:graphicData>
            </a:graphic>
          </wp:inline>
        </w:drawing>
      </w:r>
    </w:p>
    <w:p w14:paraId="388A4417" w14:textId="77777777" w:rsidR="00EB4201" w:rsidRPr="009E18E8" w:rsidRDefault="00CE322B" w:rsidP="009E18E8">
      <w:pPr>
        <w:pStyle w:val="Title"/>
        <w:jc w:val="center"/>
        <w:rPr>
          <w:b/>
          <w:sz w:val="32"/>
        </w:rPr>
      </w:pPr>
      <w:r w:rsidRPr="00550988">
        <w:rPr>
          <w:b/>
          <w:sz w:val="32"/>
        </w:rPr>
        <w:t xml:space="preserve">US </w:t>
      </w:r>
      <w:r w:rsidR="004C4540" w:rsidRPr="00550988">
        <w:rPr>
          <w:b/>
          <w:sz w:val="32"/>
        </w:rPr>
        <w:t xml:space="preserve">House Appropriation Bill </w:t>
      </w:r>
      <w:r w:rsidR="00550988" w:rsidRPr="00550988">
        <w:rPr>
          <w:b/>
          <w:sz w:val="32"/>
        </w:rPr>
        <w:t>Requires</w:t>
      </w:r>
      <w:r w:rsidR="004C4540" w:rsidRPr="00550988">
        <w:rPr>
          <w:b/>
          <w:sz w:val="32"/>
        </w:rPr>
        <w:t xml:space="preserve"> Increased </w:t>
      </w:r>
      <w:r w:rsidRPr="00550988">
        <w:rPr>
          <w:b/>
          <w:sz w:val="32"/>
        </w:rPr>
        <w:t>Accountability from Ethiopia</w:t>
      </w:r>
      <w:r w:rsidR="00550988" w:rsidRPr="00550988">
        <w:rPr>
          <w:b/>
          <w:sz w:val="32"/>
        </w:rPr>
        <w:t xml:space="preserve"> as Prerequisite for Funding</w:t>
      </w:r>
    </w:p>
    <w:p w14:paraId="2B62F388" w14:textId="77777777" w:rsidR="00EC29CF" w:rsidRPr="00453FB8" w:rsidRDefault="00EB4201" w:rsidP="00EC29CF">
      <w:pPr>
        <w:pStyle w:val="NoSpacing"/>
        <w:rPr>
          <w:rFonts w:ascii="Arial Narrow" w:hAnsi="Arial Narrow"/>
          <w:sz w:val="20"/>
          <w:szCs w:val="20"/>
        </w:rPr>
      </w:pPr>
      <w:r w:rsidRPr="00453FB8">
        <w:rPr>
          <w:rFonts w:ascii="Arial Narrow" w:hAnsi="Arial Narrow"/>
          <w:sz w:val="20"/>
          <w:szCs w:val="20"/>
        </w:rPr>
        <w:t xml:space="preserve">PRESS RELEASE. FOR IMMEDIATE RELEASE </w:t>
      </w:r>
      <w:r w:rsidR="00EC29CF" w:rsidRPr="00453FB8">
        <w:rPr>
          <w:rFonts w:ascii="Arial Narrow" w:hAnsi="Arial Narrow"/>
          <w:sz w:val="20"/>
          <w:szCs w:val="20"/>
        </w:rPr>
        <w:t xml:space="preserve"> </w:t>
      </w:r>
    </w:p>
    <w:p w14:paraId="0E2585B2" w14:textId="77777777" w:rsidR="00EC29CF" w:rsidRPr="00453FB8" w:rsidRDefault="00EC29CF" w:rsidP="00EC29CF">
      <w:pPr>
        <w:pStyle w:val="NoSpacing"/>
        <w:rPr>
          <w:rFonts w:ascii="Arial Narrow" w:hAnsi="Arial Narrow"/>
          <w:sz w:val="20"/>
          <w:szCs w:val="20"/>
        </w:rPr>
      </w:pPr>
    </w:p>
    <w:p w14:paraId="5086B69C" w14:textId="77777777" w:rsidR="007811B1" w:rsidRPr="00453FB8" w:rsidRDefault="00EC29CF" w:rsidP="002C1620">
      <w:pPr>
        <w:pStyle w:val="NoSpacing"/>
        <w:jc w:val="both"/>
        <w:rPr>
          <w:rFonts w:ascii="Arial Narrow" w:hAnsi="Arial Narrow" w:cs="Times New Roman"/>
          <w:sz w:val="20"/>
          <w:szCs w:val="20"/>
        </w:rPr>
      </w:pPr>
      <w:r w:rsidRPr="00453FB8">
        <w:rPr>
          <w:rFonts w:ascii="Arial Narrow" w:hAnsi="Arial Narrow" w:cs="Times New Roman"/>
          <w:sz w:val="20"/>
          <w:szCs w:val="20"/>
        </w:rPr>
        <w:t xml:space="preserve">Washington, DC--. </w:t>
      </w:r>
      <w:r w:rsidR="00F54990" w:rsidRPr="00453FB8">
        <w:rPr>
          <w:rFonts w:ascii="Arial Narrow" w:hAnsi="Arial Narrow" w:cs="Times New Roman"/>
          <w:b/>
          <w:sz w:val="20"/>
          <w:szCs w:val="20"/>
        </w:rPr>
        <w:t>Is United States policy towards Ethiopia shifting?</w:t>
      </w:r>
      <w:r w:rsidR="00F54990" w:rsidRPr="00453FB8">
        <w:rPr>
          <w:rFonts w:ascii="Arial Narrow" w:hAnsi="Arial Narrow" w:cs="Times New Roman"/>
          <w:sz w:val="20"/>
          <w:szCs w:val="20"/>
        </w:rPr>
        <w:t xml:space="preserve"> </w:t>
      </w:r>
      <w:r w:rsidR="009351D8" w:rsidRPr="00453FB8">
        <w:rPr>
          <w:rFonts w:ascii="Arial Narrow" w:hAnsi="Arial Narrow" w:cs="Times New Roman"/>
          <w:b/>
          <w:sz w:val="20"/>
          <w:szCs w:val="20"/>
        </w:rPr>
        <w:t xml:space="preserve">For years Ethiopians, social justice groups, human rights organizations and civic groups have been </w:t>
      </w:r>
      <w:r w:rsidR="00F54990" w:rsidRPr="00453FB8">
        <w:rPr>
          <w:rFonts w:ascii="Arial Narrow" w:hAnsi="Arial Narrow" w:cs="Times New Roman"/>
          <w:b/>
          <w:sz w:val="20"/>
          <w:szCs w:val="20"/>
        </w:rPr>
        <w:t>calling on</w:t>
      </w:r>
      <w:r w:rsidR="009351D8" w:rsidRPr="00453FB8">
        <w:rPr>
          <w:rFonts w:ascii="Arial Narrow" w:hAnsi="Arial Narrow" w:cs="Times New Roman"/>
          <w:b/>
          <w:sz w:val="20"/>
          <w:szCs w:val="20"/>
        </w:rPr>
        <w:t xml:space="preserve"> donor countries </w:t>
      </w:r>
      <w:r w:rsidR="00F54990" w:rsidRPr="00453FB8">
        <w:rPr>
          <w:rFonts w:ascii="Arial Narrow" w:hAnsi="Arial Narrow" w:cs="Times New Roman"/>
          <w:b/>
          <w:sz w:val="20"/>
          <w:szCs w:val="20"/>
        </w:rPr>
        <w:t xml:space="preserve">to </w:t>
      </w:r>
      <w:r w:rsidR="009351D8" w:rsidRPr="00453FB8">
        <w:rPr>
          <w:rFonts w:ascii="Arial Narrow" w:hAnsi="Arial Narrow" w:cs="Times New Roman"/>
          <w:b/>
          <w:sz w:val="20"/>
          <w:szCs w:val="20"/>
        </w:rPr>
        <w:t xml:space="preserve">demand greater accountability from the Government of Ethiopia for </w:t>
      </w:r>
      <w:r w:rsidR="00472216" w:rsidRPr="00453FB8">
        <w:rPr>
          <w:rFonts w:ascii="Arial Narrow" w:hAnsi="Arial Narrow" w:cs="Times New Roman"/>
          <w:b/>
          <w:sz w:val="20"/>
          <w:szCs w:val="20"/>
        </w:rPr>
        <w:t>funds received, citing the lack of political space, endemic injustice, the repression of basic freedoms and widespread human rights crimes</w:t>
      </w:r>
      <w:r w:rsidR="00C529D2" w:rsidRPr="00453FB8">
        <w:rPr>
          <w:rFonts w:ascii="Arial Narrow" w:hAnsi="Arial Narrow" w:cs="Times New Roman"/>
          <w:b/>
          <w:sz w:val="20"/>
          <w:szCs w:val="20"/>
        </w:rPr>
        <w:t>; h</w:t>
      </w:r>
      <w:r w:rsidR="00472216" w:rsidRPr="00453FB8">
        <w:rPr>
          <w:rFonts w:ascii="Arial Narrow" w:hAnsi="Arial Narrow" w:cs="Times New Roman"/>
          <w:b/>
          <w:sz w:val="20"/>
          <w:szCs w:val="20"/>
        </w:rPr>
        <w:t xml:space="preserve">owever, </w:t>
      </w:r>
      <w:r w:rsidR="00C529D2" w:rsidRPr="00453FB8">
        <w:rPr>
          <w:rFonts w:ascii="Arial Narrow" w:hAnsi="Arial Narrow" w:cs="Times New Roman"/>
          <w:b/>
          <w:sz w:val="20"/>
          <w:szCs w:val="20"/>
        </w:rPr>
        <w:t xml:space="preserve">now, </w:t>
      </w:r>
      <w:r w:rsidR="00472216" w:rsidRPr="00453FB8">
        <w:rPr>
          <w:rFonts w:ascii="Arial Narrow" w:hAnsi="Arial Narrow" w:cs="Times New Roman"/>
          <w:b/>
          <w:sz w:val="20"/>
          <w:szCs w:val="20"/>
        </w:rPr>
        <w:t xml:space="preserve">the people of Ethiopia have reason to </w:t>
      </w:r>
      <w:r w:rsidR="00351B11" w:rsidRPr="00453FB8">
        <w:rPr>
          <w:rFonts w:ascii="Arial Narrow" w:hAnsi="Arial Narrow" w:cs="Times New Roman"/>
          <w:b/>
          <w:sz w:val="20"/>
          <w:szCs w:val="20"/>
        </w:rPr>
        <w:t>expect</w:t>
      </w:r>
      <w:r w:rsidR="007811B1" w:rsidRPr="00453FB8">
        <w:rPr>
          <w:rFonts w:ascii="Arial Narrow" w:hAnsi="Arial Narrow" w:cs="Times New Roman"/>
          <w:b/>
          <w:sz w:val="20"/>
          <w:szCs w:val="20"/>
        </w:rPr>
        <w:t xml:space="preserve"> th</w:t>
      </w:r>
      <w:r w:rsidR="00351B11" w:rsidRPr="00453FB8">
        <w:rPr>
          <w:rFonts w:ascii="Arial Narrow" w:hAnsi="Arial Narrow" w:cs="Times New Roman"/>
          <w:b/>
          <w:sz w:val="20"/>
          <w:szCs w:val="20"/>
        </w:rPr>
        <w:t>at th</w:t>
      </w:r>
      <w:r w:rsidR="007811B1" w:rsidRPr="00453FB8">
        <w:rPr>
          <w:rFonts w:ascii="Arial Narrow" w:hAnsi="Arial Narrow" w:cs="Times New Roman"/>
          <w:b/>
          <w:sz w:val="20"/>
          <w:szCs w:val="20"/>
        </w:rPr>
        <w:t>e climate of impunity is changing</w:t>
      </w:r>
      <w:r w:rsidR="00351B11" w:rsidRPr="00453FB8">
        <w:rPr>
          <w:rFonts w:ascii="Arial Narrow" w:hAnsi="Arial Narrow" w:cs="Times New Roman"/>
          <w:b/>
          <w:sz w:val="20"/>
          <w:szCs w:val="20"/>
        </w:rPr>
        <w:t>.</w:t>
      </w:r>
      <w:r w:rsidR="00351B11" w:rsidRPr="00453FB8">
        <w:rPr>
          <w:rFonts w:ascii="Arial Narrow" w:hAnsi="Arial Narrow" w:cs="Times New Roman"/>
          <w:b/>
          <w:i/>
          <w:sz w:val="20"/>
          <w:szCs w:val="20"/>
        </w:rPr>
        <w:t xml:space="preserve">  </w:t>
      </w:r>
    </w:p>
    <w:p w14:paraId="5B185A4F" w14:textId="77777777" w:rsidR="00EC29CF" w:rsidRPr="00453FB8" w:rsidRDefault="00EC29CF" w:rsidP="00EC29CF">
      <w:pPr>
        <w:pStyle w:val="NoSpacing"/>
        <w:rPr>
          <w:rFonts w:ascii="Arial Narrow" w:hAnsi="Arial Narrow" w:cs="Times New Roman"/>
          <w:sz w:val="20"/>
          <w:szCs w:val="20"/>
        </w:rPr>
      </w:pPr>
    </w:p>
    <w:p w14:paraId="504D6828" w14:textId="77777777" w:rsidR="003F4808" w:rsidRPr="00453FB8" w:rsidRDefault="007811B1" w:rsidP="004E7812">
      <w:pPr>
        <w:jc w:val="both"/>
        <w:rPr>
          <w:rFonts w:ascii="Arial Narrow" w:hAnsi="Arial Narrow" w:cs="Times New Roman"/>
          <w:sz w:val="20"/>
          <w:szCs w:val="20"/>
        </w:rPr>
      </w:pPr>
      <w:r w:rsidRPr="00453FB8">
        <w:rPr>
          <w:rFonts w:ascii="Arial Narrow" w:hAnsi="Arial Narrow" w:cs="Times New Roman"/>
          <w:sz w:val="20"/>
          <w:szCs w:val="20"/>
        </w:rPr>
        <w:t xml:space="preserve">The </w:t>
      </w:r>
      <w:r w:rsidR="009351D8" w:rsidRPr="00453FB8">
        <w:rPr>
          <w:rFonts w:ascii="Arial Narrow" w:hAnsi="Arial Narrow" w:cs="Times New Roman"/>
          <w:sz w:val="20"/>
          <w:szCs w:val="20"/>
        </w:rPr>
        <w:t>United States House Appropriations Committee has included</w:t>
      </w:r>
      <w:r w:rsidRPr="00453FB8">
        <w:rPr>
          <w:rFonts w:ascii="Arial Narrow" w:hAnsi="Arial Narrow" w:cs="Times New Roman"/>
          <w:sz w:val="20"/>
          <w:szCs w:val="20"/>
        </w:rPr>
        <w:t xml:space="preserve"> stringent</w:t>
      </w:r>
      <w:r w:rsidR="009351D8" w:rsidRPr="00453FB8">
        <w:rPr>
          <w:rFonts w:ascii="Arial Narrow" w:hAnsi="Arial Narrow" w:cs="Times New Roman"/>
          <w:sz w:val="20"/>
          <w:szCs w:val="20"/>
        </w:rPr>
        <w:t xml:space="preserve"> new requirements of accountability from the Government of Ethiopia in a section of the new </w:t>
      </w:r>
      <w:r w:rsidR="00550988" w:rsidRPr="00453FB8">
        <w:rPr>
          <w:rFonts w:ascii="Arial Narrow" w:hAnsi="Arial Narrow" w:cs="Times New Roman"/>
          <w:sz w:val="20"/>
          <w:szCs w:val="20"/>
        </w:rPr>
        <w:t xml:space="preserve">2014 </w:t>
      </w:r>
      <w:r w:rsidR="009351D8" w:rsidRPr="00453FB8">
        <w:rPr>
          <w:rFonts w:ascii="Arial Narrow" w:hAnsi="Arial Narrow" w:cs="Times New Roman"/>
          <w:sz w:val="20"/>
          <w:szCs w:val="20"/>
        </w:rPr>
        <w:t xml:space="preserve">bill that directly addresses Ethiopia. </w:t>
      </w:r>
      <w:r w:rsidR="00BA460A" w:rsidRPr="00453FB8">
        <w:rPr>
          <w:rFonts w:ascii="Arial Narrow" w:hAnsi="Arial Narrow" w:cs="Times New Roman"/>
          <w:i/>
          <w:sz w:val="20"/>
          <w:szCs w:val="20"/>
        </w:rPr>
        <w:t>(Please refer to the sub-section of the bill below.)</w:t>
      </w:r>
      <w:r w:rsidR="009351D8" w:rsidRPr="00453FB8">
        <w:rPr>
          <w:rFonts w:ascii="Arial Narrow" w:hAnsi="Arial Narrow" w:cs="Times New Roman"/>
          <w:sz w:val="20"/>
          <w:szCs w:val="20"/>
        </w:rPr>
        <w:t xml:space="preserve"> </w:t>
      </w:r>
      <w:r w:rsidR="00F323D2" w:rsidRPr="00453FB8">
        <w:rPr>
          <w:rFonts w:ascii="Arial Narrow" w:hAnsi="Arial Narrow" w:cs="Times New Roman"/>
          <w:sz w:val="20"/>
          <w:szCs w:val="20"/>
        </w:rPr>
        <w:t xml:space="preserve">It links the </w:t>
      </w:r>
      <w:r w:rsidR="00D512B8" w:rsidRPr="00453FB8">
        <w:rPr>
          <w:rFonts w:ascii="Arial Narrow" w:hAnsi="Arial Narrow" w:cs="Times New Roman"/>
          <w:sz w:val="20"/>
          <w:szCs w:val="20"/>
        </w:rPr>
        <w:t xml:space="preserve">release of U.S. </w:t>
      </w:r>
      <w:r w:rsidR="00F323D2" w:rsidRPr="00453FB8">
        <w:rPr>
          <w:rFonts w:ascii="Arial Narrow" w:hAnsi="Arial Narrow" w:cs="Times New Roman"/>
          <w:sz w:val="20"/>
          <w:szCs w:val="20"/>
        </w:rPr>
        <w:t xml:space="preserve">funds </w:t>
      </w:r>
      <w:r w:rsidR="00D512B8" w:rsidRPr="00453FB8">
        <w:rPr>
          <w:rFonts w:ascii="Arial Narrow" w:hAnsi="Arial Narrow" w:cs="Times New Roman"/>
          <w:sz w:val="20"/>
          <w:szCs w:val="20"/>
        </w:rPr>
        <w:t xml:space="preserve">designated for Ethiopian military and police </w:t>
      </w:r>
      <w:r w:rsidR="00550988" w:rsidRPr="00453FB8">
        <w:rPr>
          <w:rFonts w:ascii="Arial Narrow" w:hAnsi="Arial Narrow" w:cs="Times New Roman"/>
          <w:sz w:val="20"/>
          <w:szCs w:val="20"/>
        </w:rPr>
        <w:t>forces to</w:t>
      </w:r>
      <w:r w:rsidR="00F323D2" w:rsidRPr="00453FB8">
        <w:rPr>
          <w:rFonts w:ascii="Arial Narrow" w:hAnsi="Arial Narrow" w:cs="Times New Roman"/>
          <w:sz w:val="20"/>
          <w:szCs w:val="20"/>
        </w:rPr>
        <w:t xml:space="preserve"> </w:t>
      </w:r>
      <w:r w:rsidRPr="00453FB8">
        <w:rPr>
          <w:rFonts w:ascii="Arial Narrow" w:hAnsi="Arial Narrow" w:cs="Times New Roman"/>
          <w:sz w:val="20"/>
          <w:szCs w:val="20"/>
        </w:rPr>
        <w:t xml:space="preserve">Ethiopia’s </w:t>
      </w:r>
      <w:r w:rsidR="00F323D2" w:rsidRPr="00453FB8">
        <w:rPr>
          <w:rFonts w:ascii="Arial Narrow" w:hAnsi="Arial Narrow" w:cs="Times New Roman"/>
          <w:sz w:val="20"/>
          <w:szCs w:val="20"/>
        </w:rPr>
        <w:t xml:space="preserve">implementation of </w:t>
      </w:r>
      <w:r w:rsidR="00D512B8" w:rsidRPr="00453FB8">
        <w:rPr>
          <w:rFonts w:ascii="Arial Narrow" w:hAnsi="Arial Narrow" w:cs="Times New Roman"/>
          <w:sz w:val="20"/>
          <w:szCs w:val="20"/>
        </w:rPr>
        <w:t xml:space="preserve">corrective </w:t>
      </w:r>
      <w:r w:rsidR="00F323D2" w:rsidRPr="00453FB8">
        <w:rPr>
          <w:rFonts w:ascii="Arial Narrow" w:hAnsi="Arial Narrow" w:cs="Times New Roman"/>
          <w:sz w:val="20"/>
          <w:szCs w:val="20"/>
        </w:rPr>
        <w:t>policies that would address the declining state of human and democratic rights in the country</w:t>
      </w:r>
      <w:r w:rsidR="003F4808" w:rsidRPr="00453FB8">
        <w:rPr>
          <w:rFonts w:ascii="Arial Narrow" w:hAnsi="Arial Narrow" w:cs="Times New Roman"/>
          <w:sz w:val="20"/>
          <w:szCs w:val="20"/>
        </w:rPr>
        <w:t xml:space="preserve">, including in the Somali Region of </w:t>
      </w:r>
      <w:r w:rsidR="00C529D2" w:rsidRPr="00453FB8">
        <w:rPr>
          <w:rFonts w:ascii="Arial Narrow" w:hAnsi="Arial Narrow" w:cs="Times New Roman"/>
          <w:sz w:val="20"/>
          <w:szCs w:val="20"/>
        </w:rPr>
        <w:t>Ethiopia</w:t>
      </w:r>
      <w:r w:rsidR="003F4808" w:rsidRPr="00453FB8">
        <w:rPr>
          <w:rFonts w:ascii="Arial Narrow" w:hAnsi="Arial Narrow" w:cs="Times New Roman"/>
          <w:sz w:val="20"/>
          <w:szCs w:val="20"/>
        </w:rPr>
        <w:t xml:space="preserve"> where access to the area must be given to human rights a</w:t>
      </w:r>
      <w:r w:rsidR="004E7812" w:rsidRPr="00453FB8">
        <w:rPr>
          <w:rFonts w:ascii="Arial Narrow" w:hAnsi="Arial Narrow" w:cs="Times New Roman"/>
          <w:sz w:val="20"/>
          <w:szCs w:val="20"/>
        </w:rPr>
        <w:t xml:space="preserve">nd humanitarian organizations. </w:t>
      </w:r>
      <w:r w:rsidR="003F4808" w:rsidRPr="00453FB8">
        <w:rPr>
          <w:rFonts w:ascii="Arial Narrow" w:hAnsi="Arial Narrow" w:cs="Times New Roman"/>
          <w:sz w:val="20"/>
          <w:szCs w:val="20"/>
        </w:rPr>
        <w:t xml:space="preserve">New steps are also to be required that would document actions taken by the government </w:t>
      </w:r>
      <w:r w:rsidR="003F4808" w:rsidRPr="00453FB8">
        <w:rPr>
          <w:rFonts w:ascii="Arial Narrow" w:hAnsi="Arial Narrow" w:cs="Times New Roman"/>
          <w:i/>
          <w:sz w:val="20"/>
          <w:szCs w:val="20"/>
        </w:rPr>
        <w:t>“to investigate and prosecute members of the Ethiopian military and police who have been credibly alleged to have violated human rights.”</w:t>
      </w:r>
      <w:r w:rsidR="00F323D2" w:rsidRPr="00453FB8">
        <w:rPr>
          <w:rFonts w:ascii="Arial Narrow" w:hAnsi="Arial Narrow" w:cs="Times New Roman"/>
          <w:sz w:val="20"/>
          <w:szCs w:val="20"/>
        </w:rPr>
        <w:t xml:space="preserve"> </w:t>
      </w:r>
      <w:r w:rsidR="00550988" w:rsidRPr="00453FB8">
        <w:rPr>
          <w:rFonts w:ascii="Arial Narrow" w:hAnsi="Arial Narrow" w:cs="Times New Roman"/>
          <w:sz w:val="20"/>
          <w:szCs w:val="20"/>
        </w:rPr>
        <w:t xml:space="preserve">This is </w:t>
      </w:r>
      <w:r w:rsidR="0004033B" w:rsidRPr="00453FB8">
        <w:rPr>
          <w:rFonts w:ascii="Arial Narrow" w:hAnsi="Arial Narrow" w:cs="Times New Roman"/>
          <w:sz w:val="20"/>
          <w:szCs w:val="20"/>
        </w:rPr>
        <w:t>commendable</w:t>
      </w:r>
      <w:r w:rsidR="00550988" w:rsidRPr="00453FB8">
        <w:rPr>
          <w:rFonts w:ascii="Arial Narrow" w:hAnsi="Arial Narrow" w:cs="Times New Roman"/>
          <w:sz w:val="20"/>
          <w:szCs w:val="20"/>
        </w:rPr>
        <w:t xml:space="preserve"> because </w:t>
      </w:r>
      <w:r w:rsidR="0004033B" w:rsidRPr="00453FB8">
        <w:rPr>
          <w:rFonts w:ascii="Arial Narrow" w:hAnsi="Arial Narrow" w:cs="Times New Roman"/>
          <w:sz w:val="20"/>
          <w:szCs w:val="20"/>
        </w:rPr>
        <w:t>it</w:t>
      </w:r>
      <w:r w:rsidR="00550988" w:rsidRPr="00453FB8">
        <w:rPr>
          <w:rFonts w:ascii="Arial Narrow" w:hAnsi="Arial Narrow" w:cs="Times New Roman"/>
          <w:sz w:val="20"/>
          <w:szCs w:val="20"/>
        </w:rPr>
        <w:t xml:space="preserve"> is </w:t>
      </w:r>
      <w:r w:rsidR="0004033B" w:rsidRPr="00453FB8">
        <w:rPr>
          <w:rFonts w:ascii="Arial Narrow" w:hAnsi="Arial Narrow" w:cs="Times New Roman"/>
          <w:sz w:val="20"/>
          <w:szCs w:val="20"/>
        </w:rPr>
        <w:t>the accountability</w:t>
      </w:r>
      <w:r w:rsidR="00550988" w:rsidRPr="00453FB8">
        <w:rPr>
          <w:rFonts w:ascii="Arial Narrow" w:hAnsi="Arial Narrow" w:cs="Times New Roman"/>
          <w:sz w:val="20"/>
          <w:szCs w:val="20"/>
        </w:rPr>
        <w:t xml:space="preserve"> we have been calling for since the investigations fo</w:t>
      </w:r>
      <w:r w:rsidR="002C1620" w:rsidRPr="00453FB8">
        <w:rPr>
          <w:rFonts w:ascii="Arial Narrow" w:hAnsi="Arial Narrow" w:cs="Times New Roman"/>
          <w:sz w:val="20"/>
          <w:szCs w:val="20"/>
        </w:rPr>
        <w:t xml:space="preserve">llowing the Gambella massacre. </w:t>
      </w:r>
      <w:r w:rsidR="00550988" w:rsidRPr="00453FB8">
        <w:rPr>
          <w:rFonts w:ascii="Arial Narrow" w:hAnsi="Arial Narrow" w:cs="Times New Roman"/>
          <w:sz w:val="20"/>
          <w:szCs w:val="20"/>
        </w:rPr>
        <w:t xml:space="preserve">The names are there but what has always been missing is the impartial judicial system. </w:t>
      </w:r>
    </w:p>
    <w:p w14:paraId="3186AC1F" w14:textId="77777777" w:rsidR="00453FB8" w:rsidRDefault="00550988" w:rsidP="004E7812">
      <w:pPr>
        <w:jc w:val="both"/>
        <w:rPr>
          <w:rFonts w:ascii="Arial Narrow" w:hAnsi="Arial Narrow" w:cs="Times New Roman"/>
          <w:b/>
          <w:i/>
          <w:sz w:val="20"/>
          <w:szCs w:val="20"/>
        </w:rPr>
      </w:pPr>
      <w:r w:rsidRPr="00453FB8">
        <w:rPr>
          <w:rFonts w:ascii="Arial Narrow" w:hAnsi="Arial Narrow" w:cs="Times New Roman"/>
          <w:sz w:val="20"/>
          <w:szCs w:val="20"/>
        </w:rPr>
        <w:t>The law</w:t>
      </w:r>
      <w:r w:rsidR="00D512B8" w:rsidRPr="00453FB8">
        <w:rPr>
          <w:rFonts w:ascii="Arial Narrow" w:hAnsi="Arial Narrow" w:cs="Times New Roman"/>
          <w:sz w:val="20"/>
          <w:szCs w:val="20"/>
        </w:rPr>
        <w:t xml:space="preserve"> also prohibits funds appropriated to Ethiopia under the headings, </w:t>
      </w:r>
      <w:r w:rsidR="00D512B8" w:rsidRPr="00453FB8">
        <w:rPr>
          <w:rFonts w:ascii="Arial Narrow" w:hAnsi="Arial Narrow" w:cs="Times New Roman"/>
          <w:i/>
          <w:sz w:val="20"/>
          <w:szCs w:val="20"/>
        </w:rPr>
        <w:t>“Development Assistance” and “Economic Support Fund”</w:t>
      </w:r>
      <w:r w:rsidR="00D512B8" w:rsidRPr="00453FB8">
        <w:rPr>
          <w:rFonts w:ascii="Arial Narrow" w:hAnsi="Arial Narrow" w:cs="Times New Roman"/>
          <w:sz w:val="20"/>
          <w:szCs w:val="20"/>
        </w:rPr>
        <w:t xml:space="preserve"> that are available for the lower </w:t>
      </w:r>
      <w:proofErr w:type="spellStart"/>
      <w:r w:rsidR="00D512B8" w:rsidRPr="00453FB8">
        <w:rPr>
          <w:rFonts w:ascii="Arial Narrow" w:hAnsi="Arial Narrow" w:cs="Times New Roman"/>
          <w:sz w:val="20"/>
          <w:szCs w:val="20"/>
        </w:rPr>
        <w:t>Omo</w:t>
      </w:r>
      <w:proofErr w:type="spellEnd"/>
      <w:r w:rsidR="00D512B8" w:rsidRPr="00453FB8">
        <w:rPr>
          <w:rFonts w:ascii="Arial Narrow" w:hAnsi="Arial Narrow" w:cs="Times New Roman"/>
          <w:sz w:val="20"/>
          <w:szCs w:val="20"/>
        </w:rPr>
        <w:t xml:space="preserve"> Valley and the Gambella region to be used directly or indirectly in the f</w:t>
      </w:r>
      <w:r w:rsidR="004E7812" w:rsidRPr="00453FB8">
        <w:rPr>
          <w:rFonts w:ascii="Arial Narrow" w:hAnsi="Arial Narrow" w:cs="Times New Roman"/>
          <w:sz w:val="20"/>
          <w:szCs w:val="20"/>
        </w:rPr>
        <w:t xml:space="preserve">orced evictions of the people. </w:t>
      </w:r>
      <w:r w:rsidR="00D512B8" w:rsidRPr="00453FB8">
        <w:rPr>
          <w:rFonts w:ascii="Arial Narrow" w:hAnsi="Arial Narrow" w:cs="Times New Roman"/>
          <w:sz w:val="20"/>
          <w:szCs w:val="20"/>
        </w:rPr>
        <w:t xml:space="preserve">Rather, it is to be used to </w:t>
      </w:r>
      <w:r w:rsidR="00D512B8" w:rsidRPr="00453FB8">
        <w:rPr>
          <w:rFonts w:ascii="Arial Narrow" w:hAnsi="Arial Narrow" w:cs="Times New Roman"/>
          <w:i/>
          <w:sz w:val="20"/>
          <w:szCs w:val="20"/>
        </w:rPr>
        <w:t>“support initiatives of local communities to improve their livelihoods” and requires that these initiatives “be subject to prior consultation with affected communities.”</w:t>
      </w:r>
      <w:r w:rsidR="00D512B8" w:rsidRPr="00453FB8">
        <w:rPr>
          <w:rFonts w:ascii="Arial Narrow" w:hAnsi="Arial Narrow" w:cs="Times New Roman"/>
          <w:b/>
          <w:i/>
          <w:sz w:val="20"/>
          <w:szCs w:val="20"/>
        </w:rPr>
        <w:t xml:space="preserve"> </w:t>
      </w:r>
    </w:p>
    <w:p w14:paraId="44A1B01B" w14:textId="1685EFDD" w:rsidR="00A217FD" w:rsidRPr="00453FB8" w:rsidRDefault="00D512B8" w:rsidP="004E7812">
      <w:pPr>
        <w:jc w:val="both"/>
        <w:rPr>
          <w:rFonts w:ascii="Arial Narrow" w:hAnsi="Arial Narrow" w:cs="Times New Roman"/>
          <w:sz w:val="20"/>
          <w:szCs w:val="20"/>
        </w:rPr>
      </w:pPr>
      <w:r w:rsidRPr="00453FB8">
        <w:rPr>
          <w:rFonts w:ascii="Arial Narrow" w:hAnsi="Arial Narrow" w:cs="Times New Roman"/>
          <w:b/>
          <w:i/>
          <w:sz w:val="20"/>
          <w:szCs w:val="20"/>
        </w:rPr>
        <w:t>A</w:t>
      </w:r>
      <w:r w:rsidRPr="00453FB8">
        <w:rPr>
          <w:rFonts w:ascii="Arial Narrow" w:hAnsi="Arial Narrow" w:cs="Times New Roman"/>
          <w:sz w:val="20"/>
          <w:szCs w:val="20"/>
        </w:rPr>
        <w:t xml:space="preserve">dditionally, it </w:t>
      </w:r>
      <w:r w:rsidR="003F4808" w:rsidRPr="00453FB8">
        <w:rPr>
          <w:rFonts w:ascii="Arial Narrow" w:hAnsi="Arial Narrow" w:cs="Times New Roman"/>
          <w:sz w:val="20"/>
          <w:szCs w:val="20"/>
        </w:rPr>
        <w:t>requires</w:t>
      </w:r>
      <w:r w:rsidRPr="00453FB8">
        <w:rPr>
          <w:rFonts w:ascii="Arial Narrow" w:hAnsi="Arial Narrow" w:cs="Times New Roman"/>
          <w:sz w:val="20"/>
          <w:szCs w:val="20"/>
        </w:rPr>
        <w:t xml:space="preserve"> the Secretary of the Treasury </w:t>
      </w:r>
      <w:r w:rsidR="003F4808" w:rsidRPr="00453FB8">
        <w:rPr>
          <w:rFonts w:ascii="Arial Narrow" w:hAnsi="Arial Narrow" w:cs="Times New Roman"/>
          <w:i/>
          <w:sz w:val="20"/>
          <w:szCs w:val="20"/>
        </w:rPr>
        <w:t>“</w:t>
      </w:r>
      <w:r w:rsidRPr="00453FB8">
        <w:rPr>
          <w:rFonts w:ascii="Arial Narrow" w:hAnsi="Arial Narrow" w:cs="Times New Roman"/>
          <w:i/>
          <w:sz w:val="20"/>
          <w:szCs w:val="20"/>
        </w:rPr>
        <w:t>to instruct the United States executive director of each international financial institution</w:t>
      </w:r>
      <w:r w:rsidR="00C529D2" w:rsidRPr="00453FB8">
        <w:rPr>
          <w:rFonts w:ascii="Arial Narrow" w:hAnsi="Arial Narrow" w:cs="Times New Roman"/>
          <w:i/>
          <w:sz w:val="20"/>
          <w:szCs w:val="20"/>
        </w:rPr>
        <w:t>, like USAID</w:t>
      </w:r>
      <w:r w:rsidR="00461CB1" w:rsidRPr="00453FB8">
        <w:rPr>
          <w:rFonts w:ascii="Arial Narrow" w:hAnsi="Arial Narrow" w:cs="Times New Roman"/>
          <w:i/>
          <w:sz w:val="20"/>
          <w:szCs w:val="20"/>
        </w:rPr>
        <w:t xml:space="preserve"> (United States Agency for International Development)</w:t>
      </w:r>
      <w:r w:rsidR="00C529D2" w:rsidRPr="00453FB8">
        <w:rPr>
          <w:rFonts w:ascii="Arial Narrow" w:hAnsi="Arial Narrow" w:cs="Times New Roman"/>
          <w:i/>
          <w:sz w:val="20"/>
          <w:szCs w:val="20"/>
        </w:rPr>
        <w:t xml:space="preserve">, the World Bank and the </w:t>
      </w:r>
      <w:r w:rsidR="00461CB1" w:rsidRPr="00453FB8">
        <w:rPr>
          <w:rFonts w:ascii="Arial Narrow" w:hAnsi="Arial Narrow" w:cs="Times New Roman"/>
          <w:i/>
          <w:sz w:val="20"/>
          <w:szCs w:val="20"/>
        </w:rPr>
        <w:t>IMF (</w:t>
      </w:r>
      <w:r w:rsidR="00C529D2" w:rsidRPr="00453FB8">
        <w:rPr>
          <w:rFonts w:ascii="Arial Narrow" w:hAnsi="Arial Narrow" w:cs="Times New Roman"/>
          <w:i/>
          <w:sz w:val="20"/>
          <w:szCs w:val="20"/>
        </w:rPr>
        <w:t>I</w:t>
      </w:r>
      <w:r w:rsidR="00461CB1" w:rsidRPr="00453FB8">
        <w:rPr>
          <w:rFonts w:ascii="Arial Narrow" w:hAnsi="Arial Narrow" w:cs="Times New Roman"/>
          <w:i/>
          <w:sz w:val="20"/>
          <w:szCs w:val="20"/>
        </w:rPr>
        <w:t>nternational Monetary Fund),</w:t>
      </w:r>
      <w:r w:rsidR="00C529D2" w:rsidRPr="00453FB8">
        <w:rPr>
          <w:rFonts w:ascii="Arial Narrow" w:hAnsi="Arial Narrow" w:cs="Times New Roman"/>
          <w:i/>
          <w:sz w:val="20"/>
          <w:szCs w:val="20"/>
        </w:rPr>
        <w:t xml:space="preserve"> </w:t>
      </w:r>
      <w:r w:rsidRPr="00453FB8">
        <w:rPr>
          <w:rFonts w:ascii="Arial Narrow" w:hAnsi="Arial Narrow" w:cs="Times New Roman"/>
          <w:i/>
          <w:sz w:val="20"/>
          <w:szCs w:val="20"/>
        </w:rPr>
        <w:t>to oppose financing for any activities that directly or indirectly involv</w:t>
      </w:r>
      <w:r w:rsidR="003F4808" w:rsidRPr="00453FB8">
        <w:rPr>
          <w:rFonts w:ascii="Arial Narrow" w:hAnsi="Arial Narrow" w:cs="Times New Roman"/>
          <w:i/>
          <w:sz w:val="20"/>
          <w:szCs w:val="20"/>
        </w:rPr>
        <w:t>e forced evictions in Ethiopia.”</w:t>
      </w:r>
      <w:r w:rsidR="0004033B" w:rsidRPr="00453FB8">
        <w:rPr>
          <w:rFonts w:ascii="Arial Narrow" w:hAnsi="Arial Narrow" w:cs="Times New Roman"/>
          <w:i/>
          <w:sz w:val="20"/>
          <w:szCs w:val="20"/>
        </w:rPr>
        <w:t xml:space="preserve"> </w:t>
      </w:r>
      <w:r w:rsidR="009351D8" w:rsidRPr="00453FB8">
        <w:rPr>
          <w:rFonts w:ascii="Arial Narrow" w:hAnsi="Arial Narrow" w:cs="Times New Roman"/>
          <w:b/>
          <w:sz w:val="20"/>
          <w:szCs w:val="20"/>
        </w:rPr>
        <w:t>Th</w:t>
      </w:r>
      <w:r w:rsidR="004C0613" w:rsidRPr="00453FB8">
        <w:rPr>
          <w:rFonts w:ascii="Arial Narrow" w:hAnsi="Arial Narrow" w:cs="Times New Roman"/>
          <w:b/>
          <w:sz w:val="20"/>
          <w:szCs w:val="20"/>
        </w:rPr>
        <w:t>is means in any area of the country</w:t>
      </w:r>
      <w:r w:rsidR="004E7812" w:rsidRPr="00453FB8">
        <w:rPr>
          <w:rFonts w:ascii="Arial Narrow" w:hAnsi="Arial Narrow" w:cs="Times New Roman"/>
          <w:sz w:val="20"/>
          <w:szCs w:val="20"/>
        </w:rPr>
        <w:t xml:space="preserve">. </w:t>
      </w:r>
      <w:r w:rsidR="009351D8" w:rsidRPr="00453FB8">
        <w:rPr>
          <w:rFonts w:ascii="Arial Narrow" w:hAnsi="Arial Narrow" w:cs="Times New Roman"/>
          <w:b/>
          <w:sz w:val="20"/>
          <w:szCs w:val="20"/>
        </w:rPr>
        <w:t>Finally the peopl</w:t>
      </w:r>
      <w:r w:rsidR="004E7812" w:rsidRPr="00453FB8">
        <w:rPr>
          <w:rFonts w:ascii="Arial Narrow" w:hAnsi="Arial Narrow" w:cs="Times New Roman"/>
          <w:b/>
          <w:sz w:val="20"/>
          <w:szCs w:val="20"/>
        </w:rPr>
        <w:t xml:space="preserve">e of Ethiopia have been heard. </w:t>
      </w:r>
      <w:r w:rsidR="00A217FD" w:rsidRPr="00453FB8">
        <w:rPr>
          <w:rFonts w:ascii="Arial Narrow" w:hAnsi="Arial Narrow" w:cs="Times New Roman"/>
          <w:b/>
          <w:sz w:val="20"/>
          <w:szCs w:val="20"/>
        </w:rPr>
        <w:t xml:space="preserve">The United States’ decision, as the largest donor to Ethiopia, will make a difference; hopefully, other donor countries will follow.  </w:t>
      </w:r>
    </w:p>
    <w:p w14:paraId="2B4FB985" w14:textId="77777777" w:rsidR="00453FB8" w:rsidRDefault="00CE322B" w:rsidP="004E7812">
      <w:pPr>
        <w:jc w:val="both"/>
        <w:rPr>
          <w:rFonts w:ascii="Arial Narrow" w:hAnsi="Arial Narrow" w:cs="Times New Roman"/>
          <w:sz w:val="20"/>
          <w:szCs w:val="20"/>
        </w:rPr>
      </w:pPr>
      <w:r w:rsidRPr="0058205B">
        <w:rPr>
          <w:rFonts w:ascii="Arial Narrow" w:hAnsi="Arial Narrow" w:cs="Times New Roman"/>
          <w:b/>
          <w:sz w:val="20"/>
          <w:szCs w:val="20"/>
        </w:rPr>
        <w:t>If this had been a jury hearing, the burden of proo</w:t>
      </w:r>
      <w:r w:rsidR="002C1620" w:rsidRPr="0058205B">
        <w:rPr>
          <w:rFonts w:ascii="Arial Narrow" w:hAnsi="Arial Narrow" w:cs="Times New Roman"/>
          <w:b/>
          <w:sz w:val="20"/>
          <w:szCs w:val="20"/>
        </w:rPr>
        <w:t xml:space="preserve">f would have been established. </w:t>
      </w:r>
      <w:r w:rsidRPr="0058205B">
        <w:rPr>
          <w:rFonts w:ascii="Arial Narrow" w:hAnsi="Arial Narrow" w:cs="Times New Roman"/>
          <w:b/>
          <w:sz w:val="20"/>
          <w:szCs w:val="20"/>
        </w:rPr>
        <w:t xml:space="preserve">We want to </w:t>
      </w:r>
      <w:r w:rsidR="00E2068E" w:rsidRPr="0058205B">
        <w:rPr>
          <w:rFonts w:ascii="Arial Narrow" w:hAnsi="Arial Narrow" w:cs="Times New Roman"/>
          <w:b/>
          <w:sz w:val="20"/>
          <w:szCs w:val="20"/>
        </w:rPr>
        <w:t>thank those on the House Appropriations Committee f</w:t>
      </w:r>
      <w:r w:rsidR="004E7812" w:rsidRPr="0058205B">
        <w:rPr>
          <w:rFonts w:ascii="Arial Narrow" w:hAnsi="Arial Narrow" w:cs="Times New Roman"/>
          <w:b/>
          <w:sz w:val="20"/>
          <w:szCs w:val="20"/>
        </w:rPr>
        <w:t>or including this in the bill.</w:t>
      </w:r>
      <w:r w:rsidR="004E7812" w:rsidRPr="00453FB8">
        <w:rPr>
          <w:rFonts w:ascii="Arial Narrow" w:hAnsi="Arial Narrow" w:cs="Times New Roman"/>
          <w:sz w:val="20"/>
          <w:szCs w:val="20"/>
        </w:rPr>
        <w:t xml:space="preserve"> </w:t>
      </w:r>
      <w:r w:rsidR="00E2068E" w:rsidRPr="00453FB8">
        <w:rPr>
          <w:rFonts w:ascii="Arial Narrow" w:hAnsi="Arial Narrow" w:cs="Times New Roman"/>
          <w:b/>
          <w:sz w:val="20"/>
          <w:szCs w:val="20"/>
        </w:rPr>
        <w:t xml:space="preserve">We also want to thank those in the House and Senate who are responsible for passing this section of the bill, finally pressuring the Government of Ethiopia to be more accountable for </w:t>
      </w:r>
      <w:r w:rsidR="00CB4E42" w:rsidRPr="00453FB8">
        <w:rPr>
          <w:rFonts w:ascii="Arial Narrow" w:hAnsi="Arial Narrow" w:cs="Times New Roman"/>
          <w:b/>
          <w:sz w:val="20"/>
          <w:szCs w:val="20"/>
        </w:rPr>
        <w:t xml:space="preserve">its use of </w:t>
      </w:r>
      <w:r w:rsidR="00E2068E" w:rsidRPr="00453FB8">
        <w:rPr>
          <w:rFonts w:ascii="Arial Narrow" w:hAnsi="Arial Narrow" w:cs="Times New Roman"/>
          <w:b/>
          <w:sz w:val="20"/>
          <w:szCs w:val="20"/>
        </w:rPr>
        <w:t>U.S. taxpayer funds</w:t>
      </w:r>
      <w:r w:rsidR="004C0613" w:rsidRPr="00453FB8">
        <w:rPr>
          <w:rFonts w:ascii="Arial Narrow" w:hAnsi="Arial Narrow" w:cs="Times New Roman"/>
          <w:b/>
          <w:sz w:val="20"/>
          <w:szCs w:val="20"/>
        </w:rPr>
        <w:t xml:space="preserve"> and more accountable to its own citizens</w:t>
      </w:r>
      <w:r w:rsidR="00E2068E" w:rsidRPr="00453FB8">
        <w:rPr>
          <w:rFonts w:ascii="Arial Narrow" w:hAnsi="Arial Narrow" w:cs="Times New Roman"/>
          <w:b/>
          <w:sz w:val="20"/>
          <w:szCs w:val="20"/>
        </w:rPr>
        <w:t>.</w:t>
      </w:r>
      <w:r w:rsidR="00453FB8">
        <w:rPr>
          <w:rFonts w:ascii="Arial Narrow" w:hAnsi="Arial Narrow" w:cs="Times New Roman"/>
          <w:sz w:val="20"/>
          <w:szCs w:val="20"/>
        </w:rPr>
        <w:t xml:space="preserve"> </w:t>
      </w:r>
    </w:p>
    <w:p w14:paraId="03C57782" w14:textId="2C8CDAB1" w:rsidR="00D512B8" w:rsidRPr="0058205B" w:rsidRDefault="004C0613" w:rsidP="004E7812">
      <w:pPr>
        <w:jc w:val="both"/>
        <w:rPr>
          <w:rFonts w:ascii="Arial Narrow" w:hAnsi="Arial Narrow" w:cs="Times New Roman"/>
          <w:sz w:val="20"/>
          <w:szCs w:val="20"/>
        </w:rPr>
      </w:pPr>
      <w:r w:rsidRPr="0058205B">
        <w:rPr>
          <w:rFonts w:ascii="Arial Narrow" w:hAnsi="Arial Narrow" w:cs="Times New Roman"/>
          <w:sz w:val="20"/>
          <w:szCs w:val="20"/>
        </w:rPr>
        <w:t xml:space="preserve">Others within the U.S. House, like Congressman Christopher Smith, the chairman of the Subcommittee on Africa, should also be lauded for his continued work </w:t>
      </w:r>
      <w:r w:rsidR="0004033B" w:rsidRPr="0058205B">
        <w:rPr>
          <w:rFonts w:ascii="Arial Narrow" w:hAnsi="Arial Narrow" w:cs="Times New Roman"/>
          <w:sz w:val="20"/>
          <w:szCs w:val="20"/>
        </w:rPr>
        <w:t>which is still i</w:t>
      </w:r>
      <w:r w:rsidRPr="0058205B">
        <w:rPr>
          <w:rFonts w:ascii="Arial Narrow" w:hAnsi="Arial Narrow" w:cs="Times New Roman"/>
          <w:sz w:val="20"/>
          <w:szCs w:val="20"/>
        </w:rPr>
        <w:t>n process</w:t>
      </w:r>
      <w:r w:rsidR="004E7812" w:rsidRPr="0058205B">
        <w:rPr>
          <w:rFonts w:ascii="Arial Narrow" w:hAnsi="Arial Narrow" w:cs="Times New Roman"/>
          <w:sz w:val="20"/>
          <w:szCs w:val="20"/>
        </w:rPr>
        <w:t xml:space="preserve">. </w:t>
      </w:r>
      <w:r w:rsidR="0004033B" w:rsidRPr="0058205B">
        <w:rPr>
          <w:rFonts w:ascii="Arial Narrow" w:hAnsi="Arial Narrow" w:cs="Times New Roman"/>
          <w:sz w:val="20"/>
          <w:szCs w:val="20"/>
        </w:rPr>
        <w:t>Reportedly, that bill will call for</w:t>
      </w:r>
      <w:r w:rsidRPr="0058205B">
        <w:rPr>
          <w:rFonts w:ascii="Arial Narrow" w:hAnsi="Arial Narrow" w:cs="Times New Roman"/>
          <w:sz w:val="20"/>
          <w:szCs w:val="20"/>
        </w:rPr>
        <w:t xml:space="preserve"> democratic reforms in Ethiopia</w:t>
      </w:r>
      <w:r w:rsidR="0004033B" w:rsidRPr="0058205B">
        <w:rPr>
          <w:rFonts w:ascii="Arial Narrow" w:hAnsi="Arial Narrow" w:cs="Times New Roman"/>
          <w:sz w:val="20"/>
          <w:szCs w:val="20"/>
        </w:rPr>
        <w:t xml:space="preserve"> and is a </w:t>
      </w:r>
      <w:r w:rsidRPr="0058205B">
        <w:rPr>
          <w:rFonts w:ascii="Arial Narrow" w:hAnsi="Arial Narrow" w:cs="Times New Roman"/>
          <w:sz w:val="20"/>
          <w:szCs w:val="20"/>
        </w:rPr>
        <w:t xml:space="preserve">result of the </w:t>
      </w:r>
      <w:r w:rsidR="0004033B" w:rsidRPr="0058205B">
        <w:rPr>
          <w:rFonts w:ascii="Arial Narrow" w:hAnsi="Arial Narrow" w:cs="Times New Roman"/>
          <w:sz w:val="20"/>
          <w:szCs w:val="20"/>
        </w:rPr>
        <w:t xml:space="preserve">House Sub-committee </w:t>
      </w:r>
      <w:r w:rsidRPr="0058205B">
        <w:rPr>
          <w:rFonts w:ascii="Arial Narrow" w:hAnsi="Arial Narrow" w:cs="Times New Roman"/>
          <w:sz w:val="20"/>
          <w:szCs w:val="20"/>
        </w:rPr>
        <w:t xml:space="preserve">hearing </w:t>
      </w:r>
      <w:r w:rsidR="0004033B" w:rsidRPr="0058205B">
        <w:rPr>
          <w:rFonts w:ascii="Arial Narrow" w:hAnsi="Arial Narrow" w:cs="Times New Roman"/>
          <w:sz w:val="20"/>
          <w:szCs w:val="20"/>
        </w:rPr>
        <w:t xml:space="preserve">on Ethiopia </w:t>
      </w:r>
      <w:r w:rsidRPr="0058205B">
        <w:rPr>
          <w:rFonts w:ascii="Arial Narrow" w:hAnsi="Arial Narrow" w:cs="Times New Roman"/>
          <w:sz w:val="20"/>
          <w:szCs w:val="20"/>
        </w:rPr>
        <w:t xml:space="preserve">last June. </w:t>
      </w:r>
    </w:p>
    <w:p w14:paraId="32AE74B2" w14:textId="77777777" w:rsidR="00453FB8" w:rsidRDefault="00453FB8" w:rsidP="004E7812">
      <w:pPr>
        <w:jc w:val="both"/>
        <w:rPr>
          <w:rFonts w:ascii="Arial Narrow" w:hAnsi="Arial Narrow" w:cs="Times New Roman"/>
          <w:sz w:val="20"/>
          <w:szCs w:val="20"/>
        </w:rPr>
      </w:pPr>
    </w:p>
    <w:p w14:paraId="69BF9393" w14:textId="77777777" w:rsidR="00453FB8" w:rsidRDefault="00CB4E42" w:rsidP="004E7812">
      <w:pPr>
        <w:jc w:val="both"/>
        <w:rPr>
          <w:rFonts w:ascii="Arial Narrow" w:hAnsi="Arial Narrow" w:cs="Times New Roman"/>
          <w:sz w:val="20"/>
          <w:szCs w:val="20"/>
        </w:rPr>
      </w:pPr>
      <w:r w:rsidRPr="0058205B">
        <w:rPr>
          <w:rFonts w:ascii="Arial Narrow" w:hAnsi="Arial Narrow" w:cs="Times New Roman"/>
          <w:b/>
          <w:sz w:val="20"/>
          <w:szCs w:val="20"/>
        </w:rPr>
        <w:lastRenderedPageBreak/>
        <w:t xml:space="preserve">We also want to recognize the work of many different organizations and individuals who have contributed to </w:t>
      </w:r>
      <w:r w:rsidR="004C0613" w:rsidRPr="0058205B">
        <w:rPr>
          <w:rFonts w:ascii="Arial Narrow" w:hAnsi="Arial Narrow" w:cs="Times New Roman"/>
          <w:b/>
          <w:sz w:val="20"/>
          <w:szCs w:val="20"/>
        </w:rPr>
        <w:t>this outcome</w:t>
      </w:r>
      <w:r w:rsidRPr="0058205B">
        <w:rPr>
          <w:rFonts w:ascii="Arial Narrow" w:hAnsi="Arial Narrow" w:cs="Times New Roman"/>
          <w:b/>
          <w:sz w:val="20"/>
          <w:szCs w:val="20"/>
        </w:rPr>
        <w:t xml:space="preserve"> through advocacy, research, investigation, documentation, appeals, legal actions, organizing</w:t>
      </w:r>
      <w:r w:rsidR="002C1620" w:rsidRPr="0058205B">
        <w:rPr>
          <w:rFonts w:ascii="Arial Narrow" w:hAnsi="Arial Narrow" w:cs="Times New Roman"/>
          <w:b/>
          <w:sz w:val="20"/>
          <w:szCs w:val="20"/>
        </w:rPr>
        <w:t xml:space="preserve"> and networking. </w:t>
      </w:r>
      <w:r w:rsidRPr="0058205B">
        <w:rPr>
          <w:rFonts w:ascii="Arial Narrow" w:hAnsi="Arial Narrow" w:cs="Times New Roman"/>
          <w:b/>
          <w:sz w:val="20"/>
          <w:szCs w:val="20"/>
        </w:rPr>
        <w:t>Such efforts take</w:t>
      </w:r>
      <w:r w:rsidR="00291A27" w:rsidRPr="0058205B">
        <w:rPr>
          <w:rFonts w:ascii="Arial Narrow" w:hAnsi="Arial Narrow" w:cs="Times New Roman"/>
          <w:b/>
          <w:sz w:val="20"/>
          <w:szCs w:val="20"/>
        </w:rPr>
        <w:t xml:space="preserve"> </w:t>
      </w:r>
      <w:r w:rsidRPr="0058205B">
        <w:rPr>
          <w:rFonts w:ascii="Arial Narrow" w:hAnsi="Arial Narrow" w:cs="Times New Roman"/>
          <w:b/>
          <w:sz w:val="20"/>
          <w:szCs w:val="20"/>
        </w:rPr>
        <w:t xml:space="preserve">commitment, resources, perseverance and </w:t>
      </w:r>
      <w:r w:rsidR="00291A27" w:rsidRPr="0058205B">
        <w:rPr>
          <w:rFonts w:ascii="Arial Narrow" w:hAnsi="Arial Narrow" w:cs="Times New Roman"/>
          <w:b/>
          <w:sz w:val="20"/>
          <w:szCs w:val="20"/>
        </w:rPr>
        <w:t>time,</w:t>
      </w:r>
      <w:r w:rsidR="00A217FD" w:rsidRPr="0058205B">
        <w:rPr>
          <w:rFonts w:ascii="Arial Narrow" w:hAnsi="Arial Narrow" w:cs="Times New Roman"/>
          <w:b/>
          <w:sz w:val="20"/>
          <w:szCs w:val="20"/>
        </w:rPr>
        <w:t xml:space="preserve"> but</w:t>
      </w:r>
      <w:r w:rsidR="00291A27" w:rsidRPr="0058205B">
        <w:rPr>
          <w:rFonts w:ascii="Arial Narrow" w:hAnsi="Arial Narrow" w:cs="Times New Roman"/>
          <w:b/>
          <w:sz w:val="20"/>
          <w:szCs w:val="20"/>
        </w:rPr>
        <w:t xml:space="preserve"> eventually </w:t>
      </w:r>
      <w:r w:rsidR="00A217FD" w:rsidRPr="0058205B">
        <w:rPr>
          <w:rFonts w:ascii="Arial Narrow" w:hAnsi="Arial Narrow" w:cs="Times New Roman"/>
          <w:b/>
          <w:sz w:val="20"/>
          <w:szCs w:val="20"/>
        </w:rPr>
        <w:t>these efforts can become the leverage necessary for meaningful changes in Ethiopia,</w:t>
      </w:r>
      <w:r w:rsidR="00A217FD" w:rsidRPr="00453FB8">
        <w:rPr>
          <w:rFonts w:ascii="Arial Narrow" w:hAnsi="Arial Narrow" w:cs="Times New Roman"/>
          <w:sz w:val="20"/>
          <w:szCs w:val="20"/>
        </w:rPr>
        <w:t xml:space="preserve"> like have been accomplished after years of work in countries like</w:t>
      </w:r>
      <w:r w:rsidR="00291A27" w:rsidRPr="00453FB8">
        <w:rPr>
          <w:rFonts w:ascii="Arial Narrow" w:hAnsi="Arial Narrow" w:cs="Times New Roman"/>
          <w:sz w:val="20"/>
          <w:szCs w:val="20"/>
        </w:rPr>
        <w:t xml:space="preserve"> South Africa, Chile, and </w:t>
      </w:r>
      <w:r w:rsidR="00A217FD" w:rsidRPr="00453FB8">
        <w:rPr>
          <w:rFonts w:ascii="Arial Narrow" w:hAnsi="Arial Narrow" w:cs="Times New Roman"/>
          <w:sz w:val="20"/>
          <w:szCs w:val="20"/>
        </w:rPr>
        <w:t>Ghana</w:t>
      </w:r>
      <w:r w:rsidR="00291A27" w:rsidRPr="00453FB8">
        <w:rPr>
          <w:rFonts w:ascii="Arial Narrow" w:hAnsi="Arial Narrow" w:cs="Times New Roman"/>
          <w:sz w:val="20"/>
          <w:szCs w:val="20"/>
        </w:rPr>
        <w:t>.</w:t>
      </w:r>
      <w:r w:rsidR="00C529D2" w:rsidRPr="00453FB8">
        <w:rPr>
          <w:rFonts w:ascii="Arial Narrow" w:hAnsi="Arial Narrow" w:cs="Times New Roman"/>
          <w:sz w:val="20"/>
          <w:szCs w:val="20"/>
        </w:rPr>
        <w:t xml:space="preserve"> </w:t>
      </w:r>
    </w:p>
    <w:p w14:paraId="49866009" w14:textId="758D501B" w:rsidR="00D80EFF" w:rsidRPr="00453FB8" w:rsidRDefault="00A217FD" w:rsidP="004E7812">
      <w:pPr>
        <w:jc w:val="both"/>
        <w:rPr>
          <w:rFonts w:ascii="Arial Narrow" w:hAnsi="Arial Narrow" w:cs="Times New Roman"/>
          <w:b/>
          <w:i/>
          <w:sz w:val="20"/>
          <w:szCs w:val="20"/>
        </w:rPr>
      </w:pPr>
      <w:r w:rsidRPr="00453FB8">
        <w:rPr>
          <w:rFonts w:ascii="Arial Narrow" w:hAnsi="Arial Narrow" w:cs="Times New Roman"/>
          <w:b/>
          <w:sz w:val="20"/>
          <w:szCs w:val="20"/>
        </w:rPr>
        <w:t>This</w:t>
      </w:r>
      <w:r w:rsidR="00291A27" w:rsidRPr="00453FB8">
        <w:rPr>
          <w:rFonts w:ascii="Arial Narrow" w:hAnsi="Arial Narrow" w:cs="Times New Roman"/>
          <w:b/>
          <w:sz w:val="20"/>
          <w:szCs w:val="20"/>
        </w:rPr>
        <w:t xml:space="preserve"> should encourage </w:t>
      </w:r>
      <w:r w:rsidRPr="00453FB8">
        <w:rPr>
          <w:rFonts w:ascii="Arial Narrow" w:hAnsi="Arial Narrow" w:cs="Times New Roman"/>
          <w:b/>
          <w:sz w:val="20"/>
          <w:szCs w:val="20"/>
        </w:rPr>
        <w:t>Ethiopians</w:t>
      </w:r>
      <w:r w:rsidR="00291A27" w:rsidRPr="00453FB8">
        <w:rPr>
          <w:rFonts w:ascii="Arial Narrow" w:hAnsi="Arial Narrow" w:cs="Times New Roman"/>
          <w:b/>
          <w:sz w:val="20"/>
          <w:szCs w:val="20"/>
        </w:rPr>
        <w:t xml:space="preserve"> and those fighting for reforms in Ethiopia to do more</w:t>
      </w:r>
      <w:r w:rsidR="0004033B" w:rsidRPr="00453FB8">
        <w:rPr>
          <w:rFonts w:ascii="Arial Narrow" w:hAnsi="Arial Narrow" w:cs="Times New Roman"/>
          <w:b/>
          <w:sz w:val="20"/>
          <w:szCs w:val="20"/>
        </w:rPr>
        <w:t xml:space="preserve"> and to not give up</w:t>
      </w:r>
      <w:r w:rsidR="004E7812" w:rsidRPr="00453FB8">
        <w:rPr>
          <w:rFonts w:ascii="Arial Narrow" w:hAnsi="Arial Narrow" w:cs="Times New Roman"/>
          <w:b/>
          <w:sz w:val="20"/>
          <w:szCs w:val="20"/>
        </w:rPr>
        <w:t xml:space="preserve">. </w:t>
      </w:r>
      <w:r w:rsidR="00BE63A5" w:rsidRPr="00453FB8">
        <w:rPr>
          <w:rFonts w:ascii="Arial Narrow" w:hAnsi="Arial Narrow" w:cs="Times New Roman"/>
          <w:b/>
          <w:sz w:val="20"/>
          <w:szCs w:val="20"/>
        </w:rPr>
        <w:t xml:space="preserve">Even with this new law in place, individuals, communities and organizations—both Ethiopian and non-Ethiopian—are critically needed to monitor the situation on the ground; otherwise, compliance may only be </w:t>
      </w:r>
      <w:r w:rsidR="00696B5E" w:rsidRPr="00453FB8">
        <w:rPr>
          <w:rFonts w:ascii="Arial Narrow" w:hAnsi="Arial Narrow" w:cs="Times New Roman"/>
          <w:b/>
          <w:sz w:val="20"/>
          <w:szCs w:val="20"/>
        </w:rPr>
        <w:t xml:space="preserve">rhetoric or </w:t>
      </w:r>
      <w:r w:rsidR="00BE63A5" w:rsidRPr="00453FB8">
        <w:rPr>
          <w:rFonts w:ascii="Arial Narrow" w:hAnsi="Arial Narrow" w:cs="Times New Roman"/>
          <w:b/>
          <w:sz w:val="20"/>
          <w:szCs w:val="20"/>
        </w:rPr>
        <w:t>on paper.</w:t>
      </w:r>
      <w:r w:rsidR="00D80EFF" w:rsidRPr="00453FB8">
        <w:rPr>
          <w:rFonts w:ascii="Arial Narrow" w:hAnsi="Arial Narrow" w:cs="Times New Roman"/>
          <w:b/>
          <w:sz w:val="20"/>
          <w:szCs w:val="20"/>
        </w:rPr>
        <w:t xml:space="preserve"> </w:t>
      </w:r>
      <w:r w:rsidR="00696B5E" w:rsidRPr="00453FB8">
        <w:rPr>
          <w:rFonts w:ascii="Arial Narrow" w:hAnsi="Arial Narrow" w:cs="Times New Roman"/>
          <w:b/>
          <w:sz w:val="20"/>
          <w:szCs w:val="20"/>
        </w:rPr>
        <w:t>We are hopeful ot</w:t>
      </w:r>
      <w:r w:rsidR="00C529D2" w:rsidRPr="00453FB8">
        <w:rPr>
          <w:rFonts w:ascii="Arial Narrow" w:hAnsi="Arial Narrow" w:cs="Times New Roman"/>
          <w:b/>
          <w:sz w:val="20"/>
          <w:szCs w:val="20"/>
        </w:rPr>
        <w:t>her countries will follow suit.</w:t>
      </w:r>
    </w:p>
    <w:p w14:paraId="431F20BF" w14:textId="77777777" w:rsidR="00A06D3F" w:rsidRPr="00453FB8" w:rsidRDefault="00C529D2" w:rsidP="004E7812">
      <w:pPr>
        <w:jc w:val="both"/>
        <w:rPr>
          <w:rFonts w:ascii="Arial Narrow" w:hAnsi="Arial Narrow" w:cs="Times New Roman"/>
          <w:sz w:val="20"/>
          <w:szCs w:val="20"/>
        </w:rPr>
      </w:pPr>
      <w:r w:rsidRPr="00453FB8">
        <w:rPr>
          <w:rFonts w:ascii="Arial Narrow" w:hAnsi="Arial Narrow" w:cs="Times New Roman"/>
          <w:b/>
          <w:sz w:val="20"/>
          <w:szCs w:val="20"/>
        </w:rPr>
        <w:t xml:space="preserve">We </w:t>
      </w:r>
      <w:r w:rsidR="0004033B" w:rsidRPr="00453FB8">
        <w:rPr>
          <w:rFonts w:ascii="Arial Narrow" w:hAnsi="Arial Narrow" w:cs="Times New Roman"/>
          <w:b/>
          <w:sz w:val="20"/>
          <w:szCs w:val="20"/>
        </w:rPr>
        <w:t>know</w:t>
      </w:r>
      <w:r w:rsidR="00696B5E" w:rsidRPr="00453FB8">
        <w:rPr>
          <w:rFonts w:ascii="Arial Narrow" w:hAnsi="Arial Narrow" w:cs="Times New Roman"/>
          <w:b/>
          <w:sz w:val="20"/>
          <w:szCs w:val="20"/>
        </w:rPr>
        <w:t xml:space="preserve"> </w:t>
      </w:r>
      <w:r w:rsidR="00ED7DE8" w:rsidRPr="00453FB8">
        <w:rPr>
          <w:rFonts w:ascii="Arial Narrow" w:hAnsi="Arial Narrow" w:cs="Times New Roman"/>
          <w:b/>
          <w:sz w:val="20"/>
          <w:szCs w:val="20"/>
        </w:rPr>
        <w:t xml:space="preserve">donor countries have a history of aligning with Ethiopia, despite its democratic failings, because it </w:t>
      </w:r>
      <w:r w:rsidR="00A06D3F" w:rsidRPr="00453FB8">
        <w:rPr>
          <w:rFonts w:ascii="Arial Narrow" w:hAnsi="Arial Narrow" w:cs="Times New Roman"/>
          <w:b/>
          <w:sz w:val="20"/>
          <w:szCs w:val="20"/>
        </w:rPr>
        <w:t>has been</w:t>
      </w:r>
      <w:r w:rsidR="00ED7DE8" w:rsidRPr="00453FB8">
        <w:rPr>
          <w:rFonts w:ascii="Arial Narrow" w:hAnsi="Arial Narrow" w:cs="Times New Roman"/>
          <w:b/>
          <w:sz w:val="20"/>
          <w:szCs w:val="20"/>
        </w:rPr>
        <w:t xml:space="preserve"> the most stable country in a neighborhood of failing and failed states;</w:t>
      </w:r>
      <w:r w:rsidR="00ED7DE8" w:rsidRPr="00453FB8">
        <w:rPr>
          <w:rFonts w:ascii="Arial Narrow" w:hAnsi="Arial Narrow" w:cs="Times New Roman"/>
          <w:sz w:val="20"/>
          <w:szCs w:val="20"/>
        </w:rPr>
        <w:t xml:space="preserve"> </w:t>
      </w:r>
      <w:r w:rsidR="00ED7DE8" w:rsidRPr="00453FB8">
        <w:rPr>
          <w:rFonts w:ascii="Arial Narrow" w:hAnsi="Arial Narrow" w:cs="Times New Roman"/>
          <w:b/>
          <w:sz w:val="20"/>
          <w:szCs w:val="20"/>
        </w:rPr>
        <w:t>however, overlooking its deficiencies ha</w:t>
      </w:r>
      <w:r w:rsidR="009F3459" w:rsidRPr="00453FB8">
        <w:rPr>
          <w:rFonts w:ascii="Arial Narrow" w:hAnsi="Arial Narrow" w:cs="Times New Roman"/>
          <w:b/>
          <w:sz w:val="20"/>
          <w:szCs w:val="20"/>
        </w:rPr>
        <w:t xml:space="preserve">s weakened its </w:t>
      </w:r>
      <w:r w:rsidR="00A06D3F" w:rsidRPr="00453FB8">
        <w:rPr>
          <w:rFonts w:ascii="Arial Narrow" w:hAnsi="Arial Narrow" w:cs="Times New Roman"/>
          <w:b/>
          <w:sz w:val="20"/>
          <w:szCs w:val="20"/>
        </w:rPr>
        <w:t>prospects for</w:t>
      </w:r>
      <w:r w:rsidR="004C0613" w:rsidRPr="00453FB8">
        <w:rPr>
          <w:rFonts w:ascii="Arial Narrow" w:hAnsi="Arial Narrow" w:cs="Times New Roman"/>
          <w:b/>
          <w:sz w:val="20"/>
          <w:szCs w:val="20"/>
        </w:rPr>
        <w:t xml:space="preserve"> sustainable</w:t>
      </w:r>
      <w:r w:rsidR="00A06D3F" w:rsidRPr="00453FB8">
        <w:rPr>
          <w:rFonts w:ascii="Arial Narrow" w:hAnsi="Arial Narrow" w:cs="Times New Roman"/>
          <w:b/>
          <w:sz w:val="20"/>
          <w:szCs w:val="20"/>
        </w:rPr>
        <w:t xml:space="preserve"> </w:t>
      </w:r>
      <w:r w:rsidR="009F3459" w:rsidRPr="00453FB8">
        <w:rPr>
          <w:rFonts w:ascii="Arial Narrow" w:hAnsi="Arial Narrow" w:cs="Times New Roman"/>
          <w:b/>
          <w:sz w:val="20"/>
          <w:szCs w:val="20"/>
        </w:rPr>
        <w:t xml:space="preserve">stability, increasing </w:t>
      </w:r>
      <w:r w:rsidR="00ED7DE8" w:rsidRPr="00453FB8">
        <w:rPr>
          <w:rFonts w:ascii="Arial Narrow" w:hAnsi="Arial Narrow" w:cs="Times New Roman"/>
          <w:b/>
          <w:sz w:val="20"/>
          <w:szCs w:val="20"/>
        </w:rPr>
        <w:t>the risk that simmering tensions and ethnic divisions within the country could erupt into ethnic violence</w:t>
      </w:r>
      <w:r w:rsidR="00A06D3F" w:rsidRPr="00453FB8">
        <w:rPr>
          <w:rFonts w:ascii="Arial Narrow" w:hAnsi="Arial Narrow" w:cs="Times New Roman"/>
          <w:b/>
          <w:sz w:val="20"/>
          <w:szCs w:val="20"/>
        </w:rPr>
        <w:t xml:space="preserve"> that could destabilize the </w:t>
      </w:r>
      <w:r w:rsidR="004C0613" w:rsidRPr="00453FB8">
        <w:rPr>
          <w:rFonts w:ascii="Arial Narrow" w:hAnsi="Arial Narrow" w:cs="Times New Roman"/>
          <w:b/>
          <w:sz w:val="20"/>
          <w:szCs w:val="20"/>
        </w:rPr>
        <w:t xml:space="preserve">entire </w:t>
      </w:r>
      <w:r w:rsidR="00A06D3F" w:rsidRPr="00453FB8">
        <w:rPr>
          <w:rFonts w:ascii="Arial Narrow" w:hAnsi="Arial Narrow" w:cs="Times New Roman"/>
          <w:b/>
          <w:sz w:val="20"/>
          <w:szCs w:val="20"/>
        </w:rPr>
        <w:t>region.</w:t>
      </w:r>
      <w:r w:rsidR="006B3998" w:rsidRPr="00453FB8">
        <w:rPr>
          <w:rFonts w:ascii="Arial Narrow" w:hAnsi="Arial Narrow" w:cs="Times New Roman"/>
          <w:sz w:val="20"/>
          <w:szCs w:val="20"/>
        </w:rPr>
        <w:t xml:space="preserve"> </w:t>
      </w:r>
      <w:r w:rsidR="00A06D3F" w:rsidRPr="00453FB8">
        <w:rPr>
          <w:rFonts w:ascii="Arial Narrow" w:hAnsi="Arial Narrow" w:cs="Times New Roman"/>
          <w:sz w:val="20"/>
          <w:szCs w:val="20"/>
        </w:rPr>
        <w:t>On the other hand, d</w:t>
      </w:r>
      <w:r w:rsidR="009F3459" w:rsidRPr="00453FB8">
        <w:rPr>
          <w:rFonts w:ascii="Arial Narrow" w:hAnsi="Arial Narrow" w:cs="Times New Roman"/>
          <w:sz w:val="20"/>
          <w:szCs w:val="20"/>
        </w:rPr>
        <w:t>ue to Ethiopia’s strategic position in the Horn of Africa and its central importance to Africa, a more democratic Ethiopia could</w:t>
      </w:r>
      <w:r w:rsidR="00696B5E" w:rsidRPr="00453FB8">
        <w:rPr>
          <w:rFonts w:ascii="Arial Narrow" w:hAnsi="Arial Narrow" w:cs="Times New Roman"/>
          <w:sz w:val="20"/>
          <w:szCs w:val="20"/>
        </w:rPr>
        <w:t xml:space="preserve"> </w:t>
      </w:r>
      <w:r w:rsidR="009F3459" w:rsidRPr="00453FB8">
        <w:rPr>
          <w:rFonts w:ascii="Arial Narrow" w:hAnsi="Arial Narrow" w:cs="Times New Roman"/>
          <w:sz w:val="20"/>
          <w:szCs w:val="20"/>
        </w:rPr>
        <w:t>offer much to the continent</w:t>
      </w:r>
      <w:r w:rsidR="00A06D3F" w:rsidRPr="00453FB8">
        <w:rPr>
          <w:rFonts w:ascii="Arial Narrow" w:hAnsi="Arial Narrow" w:cs="Times New Roman"/>
          <w:sz w:val="20"/>
          <w:szCs w:val="20"/>
        </w:rPr>
        <w:t xml:space="preserve"> </w:t>
      </w:r>
      <w:r w:rsidR="002C1620" w:rsidRPr="00453FB8">
        <w:rPr>
          <w:rFonts w:ascii="Arial Narrow" w:hAnsi="Arial Narrow" w:cs="Times New Roman"/>
          <w:sz w:val="20"/>
          <w:szCs w:val="20"/>
        </w:rPr>
        <w:t xml:space="preserve">as well as to global partners. </w:t>
      </w:r>
      <w:r w:rsidR="00A06D3F" w:rsidRPr="00453FB8">
        <w:rPr>
          <w:rFonts w:ascii="Arial Narrow" w:hAnsi="Arial Narrow" w:cs="Times New Roman"/>
          <w:sz w:val="20"/>
          <w:szCs w:val="20"/>
        </w:rPr>
        <w:t>Internal corrections will move the country in the right direction</w:t>
      </w:r>
      <w:r w:rsidR="00696B5E" w:rsidRPr="00453FB8">
        <w:rPr>
          <w:rFonts w:ascii="Arial Narrow" w:hAnsi="Arial Narrow" w:cs="Times New Roman"/>
          <w:sz w:val="20"/>
          <w:szCs w:val="20"/>
        </w:rPr>
        <w:t xml:space="preserve">. </w:t>
      </w:r>
      <w:r w:rsidR="00ED7DE8" w:rsidRPr="00453FB8">
        <w:rPr>
          <w:rFonts w:ascii="Arial Narrow" w:hAnsi="Arial Narrow" w:cs="Times New Roman"/>
          <w:sz w:val="20"/>
          <w:szCs w:val="20"/>
        </w:rPr>
        <w:t xml:space="preserve"> </w:t>
      </w:r>
    </w:p>
    <w:p w14:paraId="2E4981F6" w14:textId="68DFF9F3" w:rsidR="00A217FD" w:rsidRPr="00453FB8" w:rsidRDefault="00DF450A" w:rsidP="004E7812">
      <w:pPr>
        <w:jc w:val="both"/>
        <w:rPr>
          <w:rFonts w:ascii="Arial Narrow" w:hAnsi="Arial Narrow" w:cs="Times New Roman"/>
          <w:b/>
          <w:sz w:val="20"/>
          <w:szCs w:val="20"/>
        </w:rPr>
      </w:pPr>
      <w:r w:rsidRPr="00453FB8">
        <w:rPr>
          <w:rFonts w:ascii="Arial Narrow" w:hAnsi="Arial Narrow" w:cs="Times New Roman"/>
          <w:b/>
          <w:sz w:val="20"/>
          <w:szCs w:val="20"/>
        </w:rPr>
        <w:t xml:space="preserve">Over the coming </w:t>
      </w:r>
      <w:r w:rsidR="00BE63A5" w:rsidRPr="00453FB8">
        <w:rPr>
          <w:rFonts w:ascii="Arial Narrow" w:hAnsi="Arial Narrow" w:cs="Times New Roman"/>
          <w:b/>
          <w:sz w:val="20"/>
          <w:szCs w:val="20"/>
        </w:rPr>
        <w:t>year or more</w:t>
      </w:r>
      <w:r w:rsidRPr="00453FB8">
        <w:rPr>
          <w:rFonts w:ascii="Arial Narrow" w:hAnsi="Arial Narrow" w:cs="Times New Roman"/>
          <w:b/>
          <w:sz w:val="20"/>
          <w:szCs w:val="20"/>
        </w:rPr>
        <w:t xml:space="preserve"> leading up to the next election in Ethiopia, </w:t>
      </w:r>
      <w:r w:rsidR="00696B5E" w:rsidRPr="00453FB8">
        <w:rPr>
          <w:rFonts w:ascii="Arial Narrow" w:hAnsi="Arial Narrow" w:cs="Times New Roman"/>
          <w:b/>
          <w:sz w:val="20"/>
          <w:szCs w:val="20"/>
        </w:rPr>
        <w:t>Ethiopians</w:t>
      </w:r>
      <w:r w:rsidRPr="00453FB8">
        <w:rPr>
          <w:rFonts w:ascii="Arial Narrow" w:hAnsi="Arial Narrow" w:cs="Times New Roman"/>
          <w:b/>
          <w:sz w:val="20"/>
          <w:szCs w:val="20"/>
        </w:rPr>
        <w:t xml:space="preserve"> m</w:t>
      </w:r>
      <w:r w:rsidR="00A217FD" w:rsidRPr="00453FB8">
        <w:rPr>
          <w:rFonts w:ascii="Arial Narrow" w:hAnsi="Arial Narrow" w:cs="Times New Roman"/>
          <w:b/>
          <w:sz w:val="20"/>
          <w:szCs w:val="20"/>
        </w:rPr>
        <w:t xml:space="preserve">ust </w:t>
      </w:r>
      <w:r w:rsidRPr="00453FB8">
        <w:rPr>
          <w:rFonts w:ascii="Arial Narrow" w:hAnsi="Arial Narrow" w:cs="Times New Roman"/>
          <w:b/>
          <w:sz w:val="20"/>
          <w:szCs w:val="20"/>
        </w:rPr>
        <w:t xml:space="preserve">be working hard to </w:t>
      </w:r>
      <w:r w:rsidR="00BE63A5" w:rsidRPr="00453FB8">
        <w:rPr>
          <w:rFonts w:ascii="Arial Narrow" w:hAnsi="Arial Narrow" w:cs="Times New Roman"/>
          <w:b/>
          <w:sz w:val="20"/>
          <w:szCs w:val="20"/>
        </w:rPr>
        <w:t xml:space="preserve">press for </w:t>
      </w:r>
      <w:r w:rsidR="00696B5E" w:rsidRPr="00453FB8">
        <w:rPr>
          <w:rFonts w:ascii="Arial Narrow" w:hAnsi="Arial Narrow" w:cs="Times New Roman"/>
          <w:b/>
          <w:sz w:val="20"/>
          <w:szCs w:val="20"/>
        </w:rPr>
        <w:t xml:space="preserve">the </w:t>
      </w:r>
      <w:r w:rsidR="00BE63A5" w:rsidRPr="00453FB8">
        <w:rPr>
          <w:rFonts w:ascii="Arial Narrow" w:hAnsi="Arial Narrow" w:cs="Times New Roman"/>
          <w:b/>
          <w:sz w:val="20"/>
          <w:szCs w:val="20"/>
        </w:rPr>
        <w:t xml:space="preserve">opening up </w:t>
      </w:r>
      <w:r w:rsidR="00696B5E" w:rsidRPr="00453FB8">
        <w:rPr>
          <w:rFonts w:ascii="Arial Narrow" w:hAnsi="Arial Narrow" w:cs="Times New Roman"/>
          <w:b/>
          <w:sz w:val="20"/>
          <w:szCs w:val="20"/>
        </w:rPr>
        <w:t xml:space="preserve">of </w:t>
      </w:r>
      <w:r w:rsidR="00BE63A5" w:rsidRPr="00453FB8">
        <w:rPr>
          <w:rFonts w:ascii="Arial Narrow" w:hAnsi="Arial Narrow" w:cs="Times New Roman"/>
          <w:b/>
          <w:sz w:val="20"/>
          <w:szCs w:val="20"/>
        </w:rPr>
        <w:t>greater political space</w:t>
      </w:r>
      <w:r w:rsidR="00696B5E" w:rsidRPr="00453FB8">
        <w:rPr>
          <w:rFonts w:ascii="Arial Narrow" w:hAnsi="Arial Narrow" w:cs="Times New Roman"/>
          <w:b/>
          <w:sz w:val="20"/>
          <w:szCs w:val="20"/>
        </w:rPr>
        <w:t xml:space="preserve">, </w:t>
      </w:r>
      <w:r w:rsidR="0004033B" w:rsidRPr="00453FB8">
        <w:rPr>
          <w:rFonts w:ascii="Arial Narrow" w:hAnsi="Arial Narrow" w:cs="Times New Roman"/>
          <w:b/>
          <w:sz w:val="20"/>
          <w:szCs w:val="20"/>
        </w:rPr>
        <w:t>the implementation of</w:t>
      </w:r>
      <w:r w:rsidR="00696B5E" w:rsidRPr="00453FB8">
        <w:rPr>
          <w:rFonts w:ascii="Arial Narrow" w:hAnsi="Arial Narrow" w:cs="Times New Roman"/>
          <w:b/>
          <w:sz w:val="20"/>
          <w:szCs w:val="20"/>
        </w:rPr>
        <w:t xml:space="preserve"> meaningful reforms and engaging in more dialogue across line</w:t>
      </w:r>
      <w:r w:rsidR="002C1620" w:rsidRPr="00453FB8">
        <w:rPr>
          <w:rFonts w:ascii="Arial Narrow" w:hAnsi="Arial Narrow" w:cs="Times New Roman"/>
          <w:b/>
          <w:sz w:val="20"/>
          <w:szCs w:val="20"/>
        </w:rPr>
        <w:t xml:space="preserve">s of isolation and alienation. </w:t>
      </w:r>
      <w:r w:rsidR="00696B5E" w:rsidRPr="00453FB8">
        <w:rPr>
          <w:rFonts w:ascii="Arial Narrow" w:hAnsi="Arial Narrow" w:cs="Times New Roman"/>
          <w:b/>
          <w:sz w:val="20"/>
          <w:szCs w:val="20"/>
        </w:rPr>
        <w:t>This means that reconciliation efforts must come to the forefront</w:t>
      </w:r>
      <w:r w:rsidR="002C1620" w:rsidRPr="00453FB8">
        <w:rPr>
          <w:rFonts w:ascii="Arial Narrow" w:hAnsi="Arial Narrow" w:cs="Times New Roman"/>
          <w:b/>
          <w:sz w:val="20"/>
          <w:szCs w:val="20"/>
        </w:rPr>
        <w:t xml:space="preserve">. </w:t>
      </w:r>
      <w:r w:rsidRPr="00453FB8">
        <w:rPr>
          <w:rFonts w:ascii="Arial Narrow" w:hAnsi="Arial Narrow" w:cs="Times New Roman"/>
          <w:b/>
          <w:sz w:val="20"/>
          <w:szCs w:val="20"/>
        </w:rPr>
        <w:t>It is a time for</w:t>
      </w:r>
      <w:r w:rsidR="00A217FD" w:rsidRPr="00453FB8">
        <w:rPr>
          <w:rFonts w:ascii="Arial Narrow" w:hAnsi="Arial Narrow" w:cs="Times New Roman"/>
          <w:b/>
          <w:sz w:val="20"/>
          <w:szCs w:val="20"/>
        </w:rPr>
        <w:t xml:space="preserve"> truth-tellers</w:t>
      </w:r>
      <w:r w:rsidR="00FD67AF" w:rsidRPr="00453FB8">
        <w:rPr>
          <w:rFonts w:ascii="Arial Narrow" w:hAnsi="Arial Narrow" w:cs="Times New Roman"/>
          <w:b/>
          <w:sz w:val="20"/>
          <w:szCs w:val="20"/>
        </w:rPr>
        <w:t>, reconcilers</w:t>
      </w:r>
      <w:r w:rsidR="00A217FD" w:rsidRPr="00453FB8">
        <w:rPr>
          <w:rFonts w:ascii="Arial Narrow" w:hAnsi="Arial Narrow" w:cs="Times New Roman"/>
          <w:b/>
          <w:sz w:val="20"/>
          <w:szCs w:val="20"/>
        </w:rPr>
        <w:t xml:space="preserve"> and agents of change.</w:t>
      </w:r>
      <w:r w:rsidR="002C1620" w:rsidRPr="00453FB8">
        <w:rPr>
          <w:rFonts w:ascii="Arial Narrow" w:hAnsi="Arial Narrow" w:cs="Times New Roman"/>
          <w:b/>
          <w:sz w:val="20"/>
          <w:szCs w:val="20"/>
        </w:rPr>
        <w:t xml:space="preserve"> </w:t>
      </w:r>
      <w:r w:rsidR="00FD67AF" w:rsidRPr="00453FB8">
        <w:rPr>
          <w:rFonts w:ascii="Arial Narrow" w:hAnsi="Arial Narrow" w:cs="Times New Roman"/>
          <w:b/>
          <w:sz w:val="20"/>
          <w:szCs w:val="20"/>
        </w:rPr>
        <w:t>This cannot be</w:t>
      </w:r>
      <w:r w:rsidR="00A217FD" w:rsidRPr="00453FB8">
        <w:rPr>
          <w:rFonts w:ascii="Arial Narrow" w:hAnsi="Arial Narrow" w:cs="Times New Roman"/>
          <w:b/>
          <w:sz w:val="20"/>
          <w:szCs w:val="20"/>
        </w:rPr>
        <w:t xml:space="preserve"> left in </w:t>
      </w:r>
      <w:r w:rsidR="002C1620" w:rsidRPr="00453FB8">
        <w:rPr>
          <w:rFonts w:ascii="Arial Narrow" w:hAnsi="Arial Narrow" w:cs="Times New Roman"/>
          <w:b/>
          <w:sz w:val="20"/>
          <w:szCs w:val="20"/>
        </w:rPr>
        <w:t xml:space="preserve">the hands of a few. </w:t>
      </w:r>
      <w:r w:rsidR="00FD67AF" w:rsidRPr="00453FB8">
        <w:rPr>
          <w:rFonts w:ascii="Arial Narrow" w:hAnsi="Arial Narrow" w:cs="Times New Roman"/>
          <w:b/>
          <w:sz w:val="20"/>
          <w:szCs w:val="20"/>
        </w:rPr>
        <w:t xml:space="preserve">Yes, Ethiopians should be grateful </w:t>
      </w:r>
      <w:r w:rsidR="00D80EFF" w:rsidRPr="00453FB8">
        <w:rPr>
          <w:rFonts w:ascii="Arial Narrow" w:hAnsi="Arial Narrow" w:cs="Times New Roman"/>
          <w:b/>
          <w:sz w:val="20"/>
          <w:szCs w:val="20"/>
        </w:rPr>
        <w:t xml:space="preserve">to </w:t>
      </w:r>
      <w:r w:rsidR="00FD67AF" w:rsidRPr="00453FB8">
        <w:rPr>
          <w:rFonts w:ascii="Arial Narrow" w:hAnsi="Arial Narrow" w:cs="Times New Roman"/>
          <w:b/>
          <w:sz w:val="20"/>
          <w:szCs w:val="20"/>
        </w:rPr>
        <w:t>those supporting the passage of this bill and for those advocates of freedom, justice and human rights in the world who have helped us</w:t>
      </w:r>
      <w:r w:rsidR="0004033B" w:rsidRPr="00453FB8">
        <w:rPr>
          <w:rFonts w:ascii="Arial Narrow" w:hAnsi="Arial Narrow" w:cs="Times New Roman"/>
          <w:b/>
          <w:sz w:val="20"/>
          <w:szCs w:val="20"/>
        </w:rPr>
        <w:t xml:space="preserve"> and continue to do so</w:t>
      </w:r>
      <w:r w:rsidR="00FD67AF" w:rsidRPr="00453FB8">
        <w:rPr>
          <w:rFonts w:ascii="Arial Narrow" w:hAnsi="Arial Narrow" w:cs="Times New Roman"/>
          <w:b/>
          <w:sz w:val="20"/>
          <w:szCs w:val="20"/>
        </w:rPr>
        <w:t>; however,</w:t>
      </w:r>
      <w:r w:rsidR="00FD67AF" w:rsidRPr="00453FB8">
        <w:rPr>
          <w:rFonts w:ascii="Arial Narrow" w:hAnsi="Arial Narrow" w:cs="Times New Roman"/>
          <w:sz w:val="20"/>
          <w:szCs w:val="20"/>
        </w:rPr>
        <w:t xml:space="preserve"> </w:t>
      </w:r>
      <w:r w:rsidR="00FD67AF" w:rsidRPr="00453FB8">
        <w:rPr>
          <w:rFonts w:ascii="Arial Narrow" w:hAnsi="Arial Narrow" w:cs="Times New Roman"/>
          <w:b/>
          <w:sz w:val="20"/>
          <w:szCs w:val="20"/>
        </w:rPr>
        <w:t>ultimately, with God’s help,</w:t>
      </w:r>
      <w:r w:rsidR="00FD67AF" w:rsidRPr="00453FB8">
        <w:rPr>
          <w:rFonts w:ascii="Arial Narrow" w:hAnsi="Arial Narrow" w:cs="Times New Roman"/>
          <w:sz w:val="20"/>
          <w:szCs w:val="20"/>
        </w:rPr>
        <w:t xml:space="preserve"> </w:t>
      </w:r>
      <w:r w:rsidR="00FD67AF" w:rsidRPr="00453FB8">
        <w:rPr>
          <w:rFonts w:ascii="Arial Narrow" w:hAnsi="Arial Narrow" w:cs="Times New Roman"/>
          <w:b/>
          <w:sz w:val="20"/>
          <w:szCs w:val="20"/>
        </w:rPr>
        <w:t>we Ethiopians must free ourselves.</w:t>
      </w:r>
      <w:r w:rsidR="00FD67AF" w:rsidRPr="00453FB8">
        <w:rPr>
          <w:rFonts w:ascii="Arial Narrow" w:hAnsi="Arial Narrow" w:cs="Times New Roman"/>
          <w:sz w:val="20"/>
          <w:szCs w:val="20"/>
        </w:rPr>
        <w:t xml:space="preserve">   </w:t>
      </w:r>
    </w:p>
    <w:p w14:paraId="550B800D" w14:textId="7CA65FAD" w:rsidR="004C4540" w:rsidRPr="00453FB8" w:rsidRDefault="00FD67AF" w:rsidP="004E7812">
      <w:pPr>
        <w:jc w:val="both"/>
        <w:rPr>
          <w:rFonts w:ascii="Arial Narrow" w:hAnsi="Arial Narrow" w:cs="Times New Roman"/>
          <w:b/>
          <w:sz w:val="20"/>
          <w:szCs w:val="20"/>
        </w:rPr>
      </w:pPr>
      <w:r w:rsidRPr="00453FB8">
        <w:rPr>
          <w:rFonts w:ascii="Arial Narrow" w:hAnsi="Arial Narrow" w:cs="Times New Roman"/>
          <w:b/>
          <w:sz w:val="20"/>
          <w:szCs w:val="20"/>
        </w:rPr>
        <w:t xml:space="preserve">For those within the </w:t>
      </w:r>
      <w:r w:rsidR="00D80EFF" w:rsidRPr="00453FB8">
        <w:rPr>
          <w:rFonts w:ascii="Arial Narrow" w:hAnsi="Arial Narrow" w:cs="Times New Roman"/>
          <w:b/>
          <w:sz w:val="20"/>
          <w:szCs w:val="20"/>
        </w:rPr>
        <w:t>TPLF/EPRDF</w:t>
      </w:r>
      <w:r w:rsidR="00A771B2" w:rsidRPr="00453FB8">
        <w:rPr>
          <w:rFonts w:ascii="Arial Narrow" w:hAnsi="Arial Narrow" w:cs="Times New Roman"/>
          <w:b/>
          <w:sz w:val="20"/>
          <w:szCs w:val="20"/>
        </w:rPr>
        <w:t>-</w:t>
      </w:r>
      <w:r w:rsidRPr="00453FB8">
        <w:rPr>
          <w:rFonts w:ascii="Arial Narrow" w:hAnsi="Arial Narrow" w:cs="Times New Roman"/>
          <w:b/>
          <w:sz w:val="20"/>
          <w:szCs w:val="20"/>
        </w:rPr>
        <w:t xml:space="preserve"> </w:t>
      </w:r>
      <w:r w:rsidR="00A771B2" w:rsidRPr="00453FB8">
        <w:rPr>
          <w:rFonts w:ascii="Arial Narrow" w:hAnsi="Arial Narrow" w:cs="Times New Roman"/>
          <w:b/>
          <w:sz w:val="20"/>
          <w:szCs w:val="20"/>
        </w:rPr>
        <w:t xml:space="preserve">led government </w:t>
      </w:r>
      <w:r w:rsidRPr="00453FB8">
        <w:rPr>
          <w:rFonts w:ascii="Arial Narrow" w:hAnsi="Arial Narrow" w:cs="Times New Roman"/>
          <w:b/>
          <w:sz w:val="20"/>
          <w:szCs w:val="20"/>
        </w:rPr>
        <w:t>who may not initially be pleased with this new bill</w:t>
      </w:r>
      <w:r w:rsidR="004C0613" w:rsidRPr="00453FB8">
        <w:rPr>
          <w:rFonts w:ascii="Arial Narrow" w:hAnsi="Arial Narrow" w:cs="Times New Roman"/>
          <w:b/>
          <w:sz w:val="20"/>
          <w:szCs w:val="20"/>
        </w:rPr>
        <w:t xml:space="preserve"> or the one </w:t>
      </w:r>
      <w:r w:rsidR="00946491" w:rsidRPr="00453FB8">
        <w:rPr>
          <w:rFonts w:ascii="Arial Narrow" w:hAnsi="Arial Narrow" w:cs="Times New Roman"/>
          <w:b/>
          <w:sz w:val="20"/>
          <w:szCs w:val="20"/>
        </w:rPr>
        <w:t xml:space="preserve">being advanced by the House, </w:t>
      </w:r>
      <w:r w:rsidRPr="00453FB8">
        <w:rPr>
          <w:rFonts w:ascii="Arial Narrow" w:hAnsi="Arial Narrow" w:cs="Times New Roman"/>
          <w:b/>
          <w:sz w:val="20"/>
          <w:szCs w:val="20"/>
        </w:rPr>
        <w:t>we encourage you to think forward t</w:t>
      </w:r>
      <w:r w:rsidR="00F824A7" w:rsidRPr="00453FB8">
        <w:rPr>
          <w:rFonts w:ascii="Arial Narrow" w:hAnsi="Arial Narrow" w:cs="Times New Roman"/>
          <w:b/>
          <w:sz w:val="20"/>
          <w:szCs w:val="20"/>
        </w:rPr>
        <w:t xml:space="preserve">o an Ethiopia that has a place for both “our children” and “your children” only </w:t>
      </w:r>
      <w:r w:rsidRPr="00453FB8">
        <w:rPr>
          <w:rFonts w:ascii="Arial Narrow" w:hAnsi="Arial Narrow" w:cs="Times New Roman"/>
          <w:b/>
          <w:sz w:val="20"/>
          <w:szCs w:val="20"/>
        </w:rPr>
        <w:t>because meaning</w:t>
      </w:r>
      <w:r w:rsidR="006B3998" w:rsidRPr="00453FB8">
        <w:rPr>
          <w:rFonts w:ascii="Arial Narrow" w:hAnsi="Arial Narrow" w:cs="Times New Roman"/>
          <w:b/>
          <w:sz w:val="20"/>
          <w:szCs w:val="20"/>
        </w:rPr>
        <w:t xml:space="preserve">ful reforms were implemented. </w:t>
      </w:r>
      <w:r w:rsidR="0046473A">
        <w:rPr>
          <w:rFonts w:ascii="Arial Narrow" w:hAnsi="Arial Narrow" w:cs="Times New Roman"/>
          <w:b/>
          <w:sz w:val="20"/>
          <w:szCs w:val="20"/>
        </w:rPr>
        <w:t xml:space="preserve">Come to your senses. </w:t>
      </w:r>
      <w:r w:rsidR="004C4540" w:rsidRPr="00453FB8">
        <w:rPr>
          <w:rFonts w:ascii="Arial Narrow" w:hAnsi="Arial Narrow" w:cs="Times New Roman"/>
          <w:b/>
          <w:sz w:val="20"/>
          <w:szCs w:val="20"/>
        </w:rPr>
        <w:t>Let us implem</w:t>
      </w:r>
      <w:r w:rsidR="006B3998" w:rsidRPr="00453FB8">
        <w:rPr>
          <w:rFonts w:ascii="Arial Narrow" w:hAnsi="Arial Narrow" w:cs="Times New Roman"/>
          <w:b/>
          <w:sz w:val="20"/>
          <w:szCs w:val="20"/>
        </w:rPr>
        <w:t xml:space="preserve">ent it with genuine diligence. </w:t>
      </w:r>
      <w:r w:rsidR="004C4540" w:rsidRPr="00453FB8">
        <w:rPr>
          <w:rFonts w:ascii="Arial Narrow" w:hAnsi="Arial Narrow" w:cs="Times New Roman"/>
          <w:b/>
          <w:sz w:val="20"/>
          <w:szCs w:val="20"/>
        </w:rPr>
        <w:t>We the people will do our share.</w:t>
      </w:r>
      <w:r w:rsidR="00946491" w:rsidRPr="00453FB8">
        <w:rPr>
          <w:rFonts w:ascii="Arial Narrow" w:hAnsi="Arial Narrow" w:cs="Times New Roman"/>
          <w:b/>
          <w:sz w:val="20"/>
          <w:szCs w:val="20"/>
        </w:rPr>
        <w:t xml:space="preserve"> We urge you to do </w:t>
      </w:r>
      <w:r w:rsidR="0004033B" w:rsidRPr="00453FB8">
        <w:rPr>
          <w:rFonts w:ascii="Arial Narrow" w:hAnsi="Arial Narrow" w:cs="Times New Roman"/>
          <w:b/>
          <w:sz w:val="20"/>
          <w:szCs w:val="20"/>
        </w:rPr>
        <w:t>the same</w:t>
      </w:r>
      <w:r w:rsidR="00946491" w:rsidRPr="00453FB8">
        <w:rPr>
          <w:rFonts w:ascii="Arial Narrow" w:hAnsi="Arial Narrow" w:cs="Times New Roman"/>
          <w:b/>
          <w:sz w:val="20"/>
          <w:szCs w:val="20"/>
        </w:rPr>
        <w:t>.</w:t>
      </w:r>
    </w:p>
    <w:p w14:paraId="353C49B7" w14:textId="77777777" w:rsidR="0045235C" w:rsidRPr="00453FB8" w:rsidRDefault="00BE63A5" w:rsidP="004E7812">
      <w:pPr>
        <w:jc w:val="both"/>
        <w:rPr>
          <w:rFonts w:ascii="Arial Narrow" w:hAnsi="Arial Narrow" w:cs="Times New Roman"/>
          <w:sz w:val="20"/>
          <w:szCs w:val="20"/>
        </w:rPr>
      </w:pPr>
      <w:r w:rsidRPr="00453FB8">
        <w:rPr>
          <w:rFonts w:ascii="Arial Narrow" w:hAnsi="Arial Narrow" w:cs="Times New Roman"/>
          <w:b/>
          <w:sz w:val="20"/>
          <w:szCs w:val="20"/>
        </w:rPr>
        <w:t xml:space="preserve">The freedom we </w:t>
      </w:r>
      <w:r w:rsidR="00FD67AF" w:rsidRPr="00453FB8">
        <w:rPr>
          <w:rFonts w:ascii="Arial Narrow" w:hAnsi="Arial Narrow" w:cs="Times New Roman"/>
          <w:b/>
          <w:sz w:val="20"/>
          <w:szCs w:val="20"/>
        </w:rPr>
        <w:t xml:space="preserve">envision in a New Ethiopia </w:t>
      </w:r>
      <w:r w:rsidR="00B85722" w:rsidRPr="00453FB8">
        <w:rPr>
          <w:rFonts w:ascii="Arial Narrow" w:hAnsi="Arial Narrow" w:cs="Times New Roman"/>
          <w:b/>
          <w:sz w:val="20"/>
          <w:szCs w:val="20"/>
        </w:rPr>
        <w:t xml:space="preserve">is </w:t>
      </w:r>
      <w:r w:rsidRPr="00453FB8">
        <w:rPr>
          <w:rFonts w:ascii="Arial Narrow" w:hAnsi="Arial Narrow" w:cs="Times New Roman"/>
          <w:b/>
          <w:sz w:val="20"/>
          <w:szCs w:val="20"/>
        </w:rPr>
        <w:t>not only for th</w:t>
      </w:r>
      <w:r w:rsidR="00FD67AF" w:rsidRPr="00453FB8">
        <w:rPr>
          <w:rFonts w:ascii="Arial Narrow" w:hAnsi="Arial Narrow" w:cs="Times New Roman"/>
          <w:b/>
          <w:sz w:val="20"/>
          <w:szCs w:val="20"/>
        </w:rPr>
        <w:t xml:space="preserve">ose living under oppression, but </w:t>
      </w:r>
      <w:r w:rsidR="00B85722" w:rsidRPr="00453FB8">
        <w:rPr>
          <w:rFonts w:ascii="Arial Narrow" w:hAnsi="Arial Narrow" w:cs="Times New Roman"/>
          <w:b/>
          <w:sz w:val="20"/>
          <w:szCs w:val="20"/>
        </w:rPr>
        <w:t>it is also for those who are doing the oppressing</w:t>
      </w:r>
      <w:r w:rsidR="00F824A7" w:rsidRPr="00453FB8">
        <w:rPr>
          <w:rFonts w:ascii="Arial Narrow" w:hAnsi="Arial Narrow" w:cs="Times New Roman"/>
          <w:b/>
          <w:sz w:val="20"/>
          <w:szCs w:val="20"/>
        </w:rPr>
        <w:t xml:space="preserve"> for “no one is free until all are free.”</w:t>
      </w:r>
      <w:r w:rsidR="00F824A7" w:rsidRPr="00453FB8">
        <w:rPr>
          <w:rFonts w:ascii="Arial Narrow" w:hAnsi="Arial Narrow" w:cs="Times New Roman"/>
          <w:sz w:val="20"/>
          <w:szCs w:val="20"/>
        </w:rPr>
        <w:t xml:space="preserve"> </w:t>
      </w:r>
      <w:r w:rsidR="0045235C" w:rsidRPr="00453FB8">
        <w:rPr>
          <w:rFonts w:ascii="Arial Narrow" w:hAnsi="Arial Narrow" w:cs="Times New Roman"/>
          <w:b/>
          <w:sz w:val="20"/>
          <w:szCs w:val="20"/>
        </w:rPr>
        <w:t>If meaningful reforms are to happen, we must start talking with each other rather than about each other, even if we disagree.</w:t>
      </w:r>
      <w:r w:rsidR="0045235C" w:rsidRPr="00453FB8">
        <w:rPr>
          <w:rFonts w:ascii="Arial Narrow" w:hAnsi="Arial Narrow" w:cs="Times New Roman"/>
          <w:sz w:val="20"/>
          <w:szCs w:val="20"/>
        </w:rPr>
        <w:t xml:space="preserve"> Let us start the discussions</w:t>
      </w:r>
      <w:r w:rsidR="004C4540" w:rsidRPr="00453FB8">
        <w:rPr>
          <w:rFonts w:ascii="Arial Narrow" w:hAnsi="Arial Narrow" w:cs="Times New Roman"/>
          <w:sz w:val="20"/>
          <w:szCs w:val="20"/>
        </w:rPr>
        <w:t xml:space="preserve"> with the following critical issues</w:t>
      </w:r>
      <w:r w:rsidR="00946491" w:rsidRPr="00453FB8">
        <w:rPr>
          <w:rFonts w:ascii="Arial Narrow" w:hAnsi="Arial Narrow" w:cs="Times New Roman"/>
          <w:sz w:val="20"/>
          <w:szCs w:val="20"/>
        </w:rPr>
        <w:t xml:space="preserve"> which have kept our country in shackles</w:t>
      </w:r>
      <w:r w:rsidR="004C4540" w:rsidRPr="00453FB8">
        <w:rPr>
          <w:rFonts w:ascii="Arial Narrow" w:hAnsi="Arial Narrow" w:cs="Times New Roman"/>
          <w:sz w:val="20"/>
          <w:szCs w:val="20"/>
        </w:rPr>
        <w:t>:</w:t>
      </w:r>
    </w:p>
    <w:p w14:paraId="64E4C6E6" w14:textId="77777777" w:rsidR="00D80EFF" w:rsidRPr="00453FB8" w:rsidRDefault="00D80EFF" w:rsidP="004E7812">
      <w:pPr>
        <w:pStyle w:val="ListParagraph"/>
        <w:numPr>
          <w:ilvl w:val="0"/>
          <w:numId w:val="4"/>
        </w:numPr>
        <w:jc w:val="both"/>
        <w:rPr>
          <w:rFonts w:ascii="Arial Narrow" w:hAnsi="Arial Narrow" w:cs="Times New Roman"/>
          <w:sz w:val="20"/>
          <w:szCs w:val="20"/>
        </w:rPr>
      </w:pPr>
      <w:r w:rsidRPr="00453FB8">
        <w:rPr>
          <w:rFonts w:ascii="Arial Narrow" w:hAnsi="Arial Narrow" w:cs="Times New Roman"/>
          <w:sz w:val="20"/>
          <w:szCs w:val="20"/>
        </w:rPr>
        <w:t>Release political prisoners and journalists</w:t>
      </w:r>
    </w:p>
    <w:p w14:paraId="37AF4218" w14:textId="77777777" w:rsidR="00D80EFF" w:rsidRPr="00453FB8" w:rsidRDefault="00D80EFF" w:rsidP="004E7812">
      <w:pPr>
        <w:pStyle w:val="ListParagraph"/>
        <w:numPr>
          <w:ilvl w:val="0"/>
          <w:numId w:val="4"/>
        </w:numPr>
        <w:jc w:val="both"/>
        <w:rPr>
          <w:rFonts w:ascii="Arial Narrow" w:hAnsi="Arial Narrow" w:cs="Times New Roman"/>
          <w:sz w:val="20"/>
          <w:szCs w:val="20"/>
        </w:rPr>
      </w:pPr>
      <w:r w:rsidRPr="00453FB8">
        <w:rPr>
          <w:rFonts w:ascii="Arial Narrow" w:hAnsi="Arial Narrow" w:cs="Times New Roman"/>
          <w:sz w:val="20"/>
          <w:szCs w:val="20"/>
        </w:rPr>
        <w:t xml:space="preserve">Repeal </w:t>
      </w:r>
      <w:r w:rsidR="004C4540" w:rsidRPr="00453FB8">
        <w:rPr>
          <w:rFonts w:ascii="Arial Narrow" w:hAnsi="Arial Narrow" w:cs="Times New Roman"/>
          <w:sz w:val="20"/>
          <w:szCs w:val="20"/>
        </w:rPr>
        <w:t>the A</w:t>
      </w:r>
      <w:r w:rsidRPr="00453FB8">
        <w:rPr>
          <w:rFonts w:ascii="Arial Narrow" w:hAnsi="Arial Narrow" w:cs="Times New Roman"/>
          <w:sz w:val="20"/>
          <w:szCs w:val="20"/>
        </w:rPr>
        <w:t xml:space="preserve">nti-terrorism law </w:t>
      </w:r>
    </w:p>
    <w:p w14:paraId="598752B5" w14:textId="77777777" w:rsidR="00D80EFF" w:rsidRPr="00453FB8" w:rsidRDefault="00D80EFF" w:rsidP="004E7812">
      <w:pPr>
        <w:pStyle w:val="ListParagraph"/>
        <w:numPr>
          <w:ilvl w:val="0"/>
          <w:numId w:val="4"/>
        </w:numPr>
        <w:jc w:val="both"/>
        <w:rPr>
          <w:rFonts w:ascii="Arial Narrow" w:hAnsi="Arial Narrow" w:cs="Times New Roman"/>
          <w:sz w:val="20"/>
          <w:szCs w:val="20"/>
        </w:rPr>
      </w:pPr>
      <w:r w:rsidRPr="00453FB8">
        <w:rPr>
          <w:rFonts w:ascii="Arial Narrow" w:hAnsi="Arial Narrow" w:cs="Times New Roman"/>
          <w:sz w:val="20"/>
          <w:szCs w:val="20"/>
        </w:rPr>
        <w:t xml:space="preserve">Repeal </w:t>
      </w:r>
      <w:r w:rsidR="004C4540" w:rsidRPr="00453FB8">
        <w:rPr>
          <w:rFonts w:ascii="Arial Narrow" w:hAnsi="Arial Narrow" w:cs="Times New Roman"/>
          <w:sz w:val="20"/>
          <w:szCs w:val="20"/>
        </w:rPr>
        <w:t xml:space="preserve">the </w:t>
      </w:r>
      <w:r w:rsidRPr="00453FB8">
        <w:rPr>
          <w:rFonts w:ascii="Arial Narrow" w:hAnsi="Arial Narrow" w:cs="Times New Roman"/>
          <w:sz w:val="20"/>
          <w:szCs w:val="20"/>
        </w:rPr>
        <w:t>Societies and Charities Proclamation</w:t>
      </w:r>
    </w:p>
    <w:p w14:paraId="377CC83D" w14:textId="77777777" w:rsidR="0045235C" w:rsidRPr="00453FB8" w:rsidRDefault="0045235C" w:rsidP="004E7812">
      <w:pPr>
        <w:pStyle w:val="ListParagraph"/>
        <w:numPr>
          <w:ilvl w:val="0"/>
          <w:numId w:val="4"/>
        </w:numPr>
        <w:jc w:val="both"/>
        <w:rPr>
          <w:rFonts w:ascii="Arial Narrow" w:hAnsi="Arial Narrow" w:cs="Times New Roman"/>
          <w:sz w:val="20"/>
          <w:szCs w:val="20"/>
        </w:rPr>
      </w:pPr>
      <w:r w:rsidRPr="00453FB8">
        <w:rPr>
          <w:rFonts w:ascii="Arial Narrow" w:hAnsi="Arial Narrow" w:cs="Times New Roman"/>
          <w:sz w:val="20"/>
          <w:szCs w:val="20"/>
        </w:rPr>
        <w:t>Open up political space</w:t>
      </w:r>
      <w:r w:rsidR="004C4540" w:rsidRPr="00453FB8">
        <w:rPr>
          <w:rFonts w:ascii="Arial Narrow" w:hAnsi="Arial Narrow" w:cs="Times New Roman"/>
          <w:sz w:val="20"/>
          <w:szCs w:val="20"/>
        </w:rPr>
        <w:t xml:space="preserve"> and restore</w:t>
      </w:r>
      <w:r w:rsidRPr="00453FB8">
        <w:rPr>
          <w:rFonts w:ascii="Arial Narrow" w:hAnsi="Arial Narrow" w:cs="Times New Roman"/>
          <w:sz w:val="20"/>
          <w:szCs w:val="20"/>
        </w:rPr>
        <w:t xml:space="preserve"> </w:t>
      </w:r>
      <w:r w:rsidR="00946491" w:rsidRPr="00453FB8">
        <w:rPr>
          <w:rFonts w:ascii="Arial Narrow" w:hAnsi="Arial Narrow" w:cs="Times New Roman"/>
          <w:sz w:val="20"/>
          <w:szCs w:val="20"/>
        </w:rPr>
        <w:t xml:space="preserve">basic </w:t>
      </w:r>
      <w:r w:rsidRPr="00453FB8">
        <w:rPr>
          <w:rFonts w:ascii="Arial Narrow" w:hAnsi="Arial Narrow" w:cs="Times New Roman"/>
          <w:sz w:val="20"/>
          <w:szCs w:val="20"/>
        </w:rPr>
        <w:t>freedom</w:t>
      </w:r>
      <w:r w:rsidR="00946491" w:rsidRPr="00453FB8">
        <w:rPr>
          <w:rFonts w:ascii="Arial Narrow" w:hAnsi="Arial Narrow" w:cs="Times New Roman"/>
          <w:sz w:val="20"/>
          <w:szCs w:val="20"/>
        </w:rPr>
        <w:t>s such as of</w:t>
      </w:r>
      <w:r w:rsidRPr="00453FB8">
        <w:rPr>
          <w:rFonts w:ascii="Arial Narrow" w:hAnsi="Arial Narrow" w:cs="Times New Roman"/>
          <w:sz w:val="20"/>
          <w:szCs w:val="20"/>
        </w:rPr>
        <w:t xml:space="preserve"> expression</w:t>
      </w:r>
      <w:r w:rsidR="00946491" w:rsidRPr="00453FB8">
        <w:rPr>
          <w:rFonts w:ascii="Arial Narrow" w:hAnsi="Arial Narrow" w:cs="Times New Roman"/>
          <w:sz w:val="20"/>
          <w:szCs w:val="20"/>
        </w:rPr>
        <w:t>, association and religion</w:t>
      </w:r>
    </w:p>
    <w:p w14:paraId="491AA7DF" w14:textId="77777777" w:rsidR="00946491" w:rsidRPr="00453FB8" w:rsidRDefault="00B14723" w:rsidP="004E7812">
      <w:pPr>
        <w:pStyle w:val="ListParagraph"/>
        <w:numPr>
          <w:ilvl w:val="0"/>
          <w:numId w:val="4"/>
        </w:numPr>
        <w:jc w:val="both"/>
        <w:rPr>
          <w:rFonts w:ascii="Arial Narrow" w:hAnsi="Arial Narrow" w:cs="Times New Roman"/>
          <w:sz w:val="20"/>
          <w:szCs w:val="20"/>
        </w:rPr>
      </w:pPr>
      <w:r w:rsidRPr="00453FB8">
        <w:rPr>
          <w:rFonts w:ascii="Arial Narrow" w:hAnsi="Arial Narrow" w:cs="Times New Roman"/>
          <w:sz w:val="20"/>
          <w:szCs w:val="20"/>
        </w:rPr>
        <w:t>Re-establish an independent</w:t>
      </w:r>
      <w:r w:rsidR="00946491" w:rsidRPr="00453FB8">
        <w:rPr>
          <w:rFonts w:ascii="Arial Narrow" w:hAnsi="Arial Narrow" w:cs="Times New Roman"/>
          <w:sz w:val="20"/>
          <w:szCs w:val="20"/>
        </w:rPr>
        <w:t xml:space="preserve"> media and judiciary</w:t>
      </w:r>
    </w:p>
    <w:p w14:paraId="1EA6FC71" w14:textId="338781BB" w:rsidR="004E7812" w:rsidRPr="00453FB8" w:rsidRDefault="0045235C" w:rsidP="0046473A">
      <w:pPr>
        <w:jc w:val="both"/>
        <w:rPr>
          <w:rFonts w:ascii="Arial Narrow" w:hAnsi="Arial Narrow" w:cs="Times New Roman"/>
          <w:b/>
          <w:sz w:val="20"/>
          <w:szCs w:val="20"/>
        </w:rPr>
      </w:pPr>
      <w:r w:rsidRPr="00453FB8">
        <w:rPr>
          <w:rFonts w:ascii="Arial Narrow" w:hAnsi="Arial Narrow" w:cs="Times New Roman"/>
          <w:b/>
          <w:sz w:val="20"/>
          <w:szCs w:val="20"/>
        </w:rPr>
        <w:t xml:space="preserve">No society is at peace until the basic rights of </w:t>
      </w:r>
      <w:r w:rsidR="00B14723" w:rsidRPr="00453FB8">
        <w:rPr>
          <w:rFonts w:ascii="Arial Narrow" w:hAnsi="Arial Narrow" w:cs="Times New Roman"/>
          <w:b/>
          <w:sz w:val="20"/>
          <w:szCs w:val="20"/>
        </w:rPr>
        <w:t xml:space="preserve">all of </w:t>
      </w:r>
      <w:r w:rsidRPr="00453FB8">
        <w:rPr>
          <w:rFonts w:ascii="Arial Narrow" w:hAnsi="Arial Narrow" w:cs="Times New Roman"/>
          <w:b/>
          <w:sz w:val="20"/>
          <w:szCs w:val="20"/>
        </w:rPr>
        <w:t xml:space="preserve">the people are observed; not given to </w:t>
      </w:r>
      <w:r w:rsidR="00B14723" w:rsidRPr="00453FB8">
        <w:rPr>
          <w:rFonts w:ascii="Arial Narrow" w:hAnsi="Arial Narrow" w:cs="Times New Roman"/>
          <w:b/>
          <w:sz w:val="20"/>
          <w:szCs w:val="20"/>
        </w:rPr>
        <w:t xml:space="preserve">only </w:t>
      </w:r>
      <w:r w:rsidRPr="00453FB8">
        <w:rPr>
          <w:rFonts w:ascii="Arial Narrow" w:hAnsi="Arial Narrow" w:cs="Times New Roman"/>
          <w:b/>
          <w:sz w:val="20"/>
          <w:szCs w:val="20"/>
        </w:rPr>
        <w:t xml:space="preserve">a few based on </w:t>
      </w:r>
      <w:r w:rsidR="00B14723" w:rsidRPr="00453FB8">
        <w:rPr>
          <w:rFonts w:ascii="Arial Narrow" w:hAnsi="Arial Narrow" w:cs="Times New Roman"/>
          <w:b/>
          <w:sz w:val="20"/>
          <w:szCs w:val="20"/>
        </w:rPr>
        <w:t>some</w:t>
      </w:r>
      <w:r w:rsidRPr="00453FB8">
        <w:rPr>
          <w:rFonts w:ascii="Arial Narrow" w:hAnsi="Arial Narrow" w:cs="Times New Roman"/>
          <w:b/>
          <w:sz w:val="20"/>
          <w:szCs w:val="20"/>
        </w:rPr>
        <w:t xml:space="preserve">one’s </w:t>
      </w:r>
      <w:r w:rsidR="00B14723" w:rsidRPr="00453FB8">
        <w:rPr>
          <w:rFonts w:ascii="Arial Narrow" w:hAnsi="Arial Narrow" w:cs="Times New Roman"/>
          <w:b/>
          <w:sz w:val="20"/>
          <w:szCs w:val="20"/>
        </w:rPr>
        <w:t xml:space="preserve">favored </w:t>
      </w:r>
      <w:r w:rsidRPr="00453FB8">
        <w:rPr>
          <w:rFonts w:ascii="Arial Narrow" w:hAnsi="Arial Narrow" w:cs="Times New Roman"/>
          <w:b/>
          <w:sz w:val="20"/>
          <w:szCs w:val="20"/>
        </w:rPr>
        <w:t xml:space="preserve">ethnicity, gender, political viewpoint, religion or other distinction, but </w:t>
      </w:r>
      <w:r w:rsidR="00B14723" w:rsidRPr="00453FB8">
        <w:rPr>
          <w:rFonts w:ascii="Arial Narrow" w:hAnsi="Arial Narrow" w:cs="Times New Roman"/>
          <w:b/>
          <w:sz w:val="20"/>
          <w:szCs w:val="20"/>
        </w:rPr>
        <w:t xml:space="preserve">given equally </w:t>
      </w:r>
      <w:r w:rsidRPr="00453FB8">
        <w:rPr>
          <w:rFonts w:ascii="Arial Narrow" w:hAnsi="Arial Narrow" w:cs="Times New Roman"/>
          <w:b/>
          <w:sz w:val="20"/>
          <w:szCs w:val="20"/>
        </w:rPr>
        <w:t xml:space="preserve">because we are all human beings, given life, dignity </w:t>
      </w:r>
      <w:r w:rsidR="006B3998" w:rsidRPr="00453FB8">
        <w:rPr>
          <w:rFonts w:ascii="Arial Narrow" w:hAnsi="Arial Narrow" w:cs="Times New Roman"/>
          <w:b/>
          <w:sz w:val="20"/>
          <w:szCs w:val="20"/>
        </w:rPr>
        <w:t xml:space="preserve">and value by our Creator God. </w:t>
      </w:r>
      <w:r w:rsidRPr="00453FB8">
        <w:rPr>
          <w:rFonts w:ascii="Arial Narrow" w:hAnsi="Arial Narrow" w:cs="Times New Roman"/>
          <w:b/>
          <w:sz w:val="20"/>
          <w:szCs w:val="20"/>
        </w:rPr>
        <w:t>The New Ethiopia has to start in the heart</w:t>
      </w:r>
      <w:r w:rsidR="00B14723" w:rsidRPr="00453FB8">
        <w:rPr>
          <w:rFonts w:ascii="Arial Narrow" w:hAnsi="Arial Narrow" w:cs="Times New Roman"/>
          <w:b/>
          <w:sz w:val="20"/>
          <w:szCs w:val="20"/>
        </w:rPr>
        <w:t>s</w:t>
      </w:r>
      <w:r w:rsidRPr="00453FB8">
        <w:rPr>
          <w:rFonts w:ascii="Arial Narrow" w:hAnsi="Arial Narrow" w:cs="Times New Roman"/>
          <w:b/>
          <w:sz w:val="20"/>
          <w:szCs w:val="20"/>
        </w:rPr>
        <w:t>, soul</w:t>
      </w:r>
      <w:r w:rsidR="00B14723" w:rsidRPr="00453FB8">
        <w:rPr>
          <w:rFonts w:ascii="Arial Narrow" w:hAnsi="Arial Narrow" w:cs="Times New Roman"/>
          <w:b/>
          <w:sz w:val="20"/>
          <w:szCs w:val="20"/>
        </w:rPr>
        <w:t>s</w:t>
      </w:r>
      <w:r w:rsidRPr="00453FB8">
        <w:rPr>
          <w:rFonts w:ascii="Arial Narrow" w:hAnsi="Arial Narrow" w:cs="Times New Roman"/>
          <w:b/>
          <w:sz w:val="20"/>
          <w:szCs w:val="20"/>
        </w:rPr>
        <w:t xml:space="preserve"> and mind</w:t>
      </w:r>
      <w:r w:rsidR="00B14723" w:rsidRPr="00453FB8">
        <w:rPr>
          <w:rFonts w:ascii="Arial Narrow" w:hAnsi="Arial Narrow" w:cs="Times New Roman"/>
          <w:b/>
          <w:sz w:val="20"/>
          <w:szCs w:val="20"/>
        </w:rPr>
        <w:t>s</w:t>
      </w:r>
      <w:r w:rsidRPr="00453FB8">
        <w:rPr>
          <w:rFonts w:ascii="Arial Narrow" w:hAnsi="Arial Narrow" w:cs="Times New Roman"/>
          <w:b/>
          <w:sz w:val="20"/>
          <w:szCs w:val="20"/>
        </w:rPr>
        <w:t xml:space="preserve"> of the people, not only </w:t>
      </w:r>
      <w:r w:rsidR="004C4540" w:rsidRPr="00453FB8">
        <w:rPr>
          <w:rFonts w:ascii="Arial Narrow" w:hAnsi="Arial Narrow" w:cs="Times New Roman"/>
          <w:b/>
          <w:sz w:val="20"/>
          <w:szCs w:val="20"/>
        </w:rPr>
        <w:t xml:space="preserve">of </w:t>
      </w:r>
      <w:r w:rsidRPr="00453FB8">
        <w:rPr>
          <w:rFonts w:ascii="Arial Narrow" w:hAnsi="Arial Narrow" w:cs="Times New Roman"/>
          <w:b/>
          <w:sz w:val="20"/>
          <w:szCs w:val="20"/>
        </w:rPr>
        <w:t>the oppressed</w:t>
      </w:r>
      <w:r w:rsidR="004C4540" w:rsidRPr="00453FB8">
        <w:rPr>
          <w:rFonts w:ascii="Arial Narrow" w:hAnsi="Arial Narrow" w:cs="Times New Roman"/>
          <w:b/>
          <w:sz w:val="20"/>
          <w:szCs w:val="20"/>
        </w:rPr>
        <w:t>,</w:t>
      </w:r>
      <w:r w:rsidRPr="00453FB8">
        <w:rPr>
          <w:rFonts w:ascii="Arial Narrow" w:hAnsi="Arial Narrow" w:cs="Times New Roman"/>
          <w:b/>
          <w:sz w:val="20"/>
          <w:szCs w:val="20"/>
        </w:rPr>
        <w:t xml:space="preserve"> but also of the oppressor. This new bill requiring more justice for all people in Ethiopia is a gift to all of us!  Let us use this God-given opportunity for the common good of the Ethiopian people of today and tomorrow!</w:t>
      </w:r>
      <w:r w:rsidR="0046473A">
        <w:rPr>
          <w:rFonts w:ascii="Arial Narrow" w:hAnsi="Arial Narrow" w:cs="Times New Roman"/>
          <w:b/>
          <w:sz w:val="20"/>
          <w:szCs w:val="20"/>
        </w:rPr>
        <w:t xml:space="preserve">          =======================  =====================</w:t>
      </w:r>
    </w:p>
    <w:p w14:paraId="7384D24A" w14:textId="1688E8FC" w:rsidR="00453FB8" w:rsidRPr="00453FB8" w:rsidRDefault="00453FB8" w:rsidP="006B3998">
      <w:pPr>
        <w:jc w:val="both"/>
        <w:rPr>
          <w:rFonts w:ascii="Arial Narrow" w:hAnsi="Arial Narrow" w:cs="Times New Roman"/>
          <w:b/>
          <w:sz w:val="20"/>
          <w:szCs w:val="20"/>
        </w:rPr>
      </w:pPr>
      <w:r w:rsidRPr="00975D1E">
        <w:rPr>
          <w:rFonts w:ascii="Arial Narrow" w:hAnsi="Arial Narrow" w:cs="Times New Roman"/>
          <w:sz w:val="20"/>
          <w:szCs w:val="20"/>
        </w:rPr>
        <w:t xml:space="preserve">For media enquiries, </w:t>
      </w:r>
      <w:r w:rsidR="0046473A" w:rsidRPr="00975D1E">
        <w:rPr>
          <w:rFonts w:ascii="Arial Narrow" w:hAnsi="Arial Narrow" w:cs="Times New Roman"/>
          <w:sz w:val="20"/>
          <w:szCs w:val="20"/>
        </w:rPr>
        <w:t xml:space="preserve">more information </w:t>
      </w:r>
      <w:r w:rsidRPr="00975D1E">
        <w:rPr>
          <w:rFonts w:ascii="Arial Narrow" w:hAnsi="Arial Narrow" w:cs="Times New Roman"/>
          <w:sz w:val="20"/>
          <w:szCs w:val="20"/>
        </w:rPr>
        <w:t>including interview requests, contact Mr. Obang Metho, Executive Director of</w:t>
      </w:r>
      <w:r w:rsidR="00975D1E" w:rsidRPr="00975D1E">
        <w:rPr>
          <w:rFonts w:ascii="Arial Narrow" w:hAnsi="Arial Narrow" w:cs="Times New Roman"/>
          <w:sz w:val="20"/>
          <w:szCs w:val="20"/>
        </w:rPr>
        <w:t xml:space="preserve"> the SMNE.</w:t>
      </w:r>
      <w:r w:rsidRPr="00975D1E">
        <w:rPr>
          <w:rFonts w:ascii="Arial Narrow" w:hAnsi="Arial Narrow" w:cs="Times New Roman"/>
          <w:sz w:val="20"/>
          <w:szCs w:val="20"/>
        </w:rPr>
        <w:t xml:space="preserve"> Emai</w:t>
      </w:r>
      <w:r w:rsidR="0046473A" w:rsidRPr="00975D1E">
        <w:rPr>
          <w:rFonts w:ascii="Arial Narrow" w:hAnsi="Arial Narrow" w:cs="Times New Roman"/>
          <w:sz w:val="20"/>
          <w:szCs w:val="20"/>
        </w:rPr>
        <w:t>l:</w:t>
      </w:r>
      <w:r w:rsidR="0046473A">
        <w:rPr>
          <w:rFonts w:ascii="Arial Narrow" w:hAnsi="Arial Narrow" w:cs="Times New Roman"/>
          <w:b/>
          <w:sz w:val="20"/>
          <w:szCs w:val="20"/>
        </w:rPr>
        <w:t xml:space="preserve"> </w:t>
      </w:r>
      <w:hyperlink r:id="rId7" w:history="1">
        <w:r w:rsidR="0046473A" w:rsidRPr="00224547">
          <w:rPr>
            <w:rStyle w:val="Hyperlink"/>
            <w:rFonts w:ascii="Arial Narrow" w:hAnsi="Arial Narrow" w:cs="Times New Roman"/>
            <w:b/>
            <w:sz w:val="20"/>
            <w:szCs w:val="20"/>
          </w:rPr>
          <w:t>Obang@solidaritymovement.org</w:t>
        </w:r>
      </w:hyperlink>
      <w:r w:rsidR="0046473A">
        <w:rPr>
          <w:rFonts w:ascii="Arial Narrow" w:hAnsi="Arial Narrow" w:cs="Times New Roman"/>
          <w:b/>
          <w:sz w:val="20"/>
          <w:szCs w:val="20"/>
        </w:rPr>
        <w:t xml:space="preserve"> </w:t>
      </w:r>
    </w:p>
    <w:p w14:paraId="45F8DED2" w14:textId="79B15907" w:rsidR="00453FB8" w:rsidRPr="00453FB8" w:rsidRDefault="0046473A" w:rsidP="006B3998">
      <w:pPr>
        <w:jc w:val="both"/>
        <w:rPr>
          <w:rFonts w:ascii="Arial Narrow" w:hAnsi="Arial Narrow" w:cs="Times New Roman"/>
          <w:sz w:val="20"/>
          <w:szCs w:val="20"/>
        </w:rPr>
      </w:pPr>
      <w:r>
        <w:rPr>
          <w:rFonts w:ascii="Arial Narrow" w:hAnsi="Arial Narrow" w:cs="Times New Roman"/>
          <w:sz w:val="20"/>
          <w:szCs w:val="20"/>
        </w:rPr>
        <w:lastRenderedPageBreak/>
        <w:t xml:space="preserve">SMNE </w:t>
      </w:r>
      <w:proofErr w:type="gramStart"/>
      <w:r w:rsidR="00453FB8" w:rsidRPr="00453FB8">
        <w:rPr>
          <w:rFonts w:ascii="Arial Narrow" w:hAnsi="Arial Narrow" w:cs="Times New Roman"/>
          <w:sz w:val="20"/>
          <w:szCs w:val="20"/>
        </w:rPr>
        <w:t xml:space="preserve">( </w:t>
      </w:r>
      <w:proofErr w:type="gramEnd"/>
      <w:r w:rsidR="00453FB8" w:rsidRPr="00453FB8">
        <w:rPr>
          <w:rFonts w:ascii="Arial Narrow" w:hAnsi="Arial Narrow" w:cs="Times New Roman"/>
          <w:sz w:val="20"/>
          <w:szCs w:val="20"/>
        </w:rPr>
        <w:fldChar w:fldCharType="begin"/>
      </w:r>
      <w:r w:rsidR="00453FB8" w:rsidRPr="00453FB8">
        <w:rPr>
          <w:rFonts w:ascii="Arial Narrow" w:hAnsi="Arial Narrow" w:cs="Times New Roman"/>
          <w:sz w:val="20"/>
          <w:szCs w:val="20"/>
        </w:rPr>
        <w:instrText xml:space="preserve"> HYPERLINK "http://www.solidaritymovement.org" </w:instrText>
      </w:r>
      <w:r w:rsidR="00453FB8" w:rsidRPr="00453FB8">
        <w:rPr>
          <w:rFonts w:ascii="Arial Narrow" w:hAnsi="Arial Narrow" w:cs="Times New Roman"/>
          <w:sz w:val="20"/>
          <w:szCs w:val="20"/>
        </w:rPr>
        <w:fldChar w:fldCharType="separate"/>
      </w:r>
      <w:r w:rsidR="00453FB8" w:rsidRPr="00453FB8">
        <w:rPr>
          <w:rStyle w:val="Hyperlink"/>
          <w:rFonts w:ascii="Arial Narrow" w:hAnsi="Arial Narrow" w:cs="Times New Roman"/>
          <w:sz w:val="20"/>
          <w:szCs w:val="20"/>
        </w:rPr>
        <w:t>www.solidaritymovement.org</w:t>
      </w:r>
      <w:r w:rsidR="00453FB8" w:rsidRPr="00453FB8">
        <w:rPr>
          <w:rFonts w:ascii="Arial Narrow" w:hAnsi="Arial Narrow" w:cs="Times New Roman"/>
          <w:sz w:val="20"/>
          <w:szCs w:val="20"/>
        </w:rPr>
        <w:fldChar w:fldCharType="end"/>
      </w:r>
      <w:r w:rsidR="00453FB8" w:rsidRPr="00453FB8">
        <w:rPr>
          <w:rFonts w:ascii="Arial Narrow" w:hAnsi="Arial Narrow" w:cs="Times New Roman"/>
          <w:sz w:val="20"/>
          <w:szCs w:val="20"/>
        </w:rPr>
        <w:t xml:space="preserve"> ), is a non-political and non-violent social justice movement of diverse people that advocates for freedom, justice, good governance and upholding the civil, human and economic rights of the people of Ethiopia, without regard to ethnicity, religion, political affiliation or other differences. The SMNE believes a more open, transparent and competitive market economy, supported by viable institutions and reasonable protections, which provides equal opportunity, will result in greater prosperity to the people rather than keeping it in the hands of a few political elites.</w:t>
      </w:r>
    </w:p>
    <w:p w14:paraId="072F3A25" w14:textId="23B14C3E" w:rsidR="004E7812" w:rsidRDefault="0046473A" w:rsidP="0046473A">
      <w:pPr>
        <w:jc w:val="center"/>
      </w:pPr>
      <w:r>
        <w:t>--------------------------------------------------------------------------------------</w:t>
      </w:r>
    </w:p>
    <w:p w14:paraId="39D64EAC" w14:textId="77777777" w:rsidR="00CB4E42" w:rsidRPr="0046473A" w:rsidRDefault="00CB4E42" w:rsidP="0046473A">
      <w:pPr>
        <w:jc w:val="center"/>
        <w:rPr>
          <w:b/>
          <w:color w:val="0000FF"/>
          <w:sz w:val="24"/>
          <w:szCs w:val="24"/>
          <w:u w:val="single"/>
        </w:rPr>
      </w:pPr>
      <w:r w:rsidRPr="0046473A">
        <w:rPr>
          <w:b/>
          <w:color w:val="0000FF"/>
          <w:sz w:val="24"/>
          <w:szCs w:val="24"/>
          <w:u w:val="single"/>
        </w:rPr>
        <w:t>A copy of the sub-section of the House Appropriations Bill (2014)</w:t>
      </w:r>
      <w:r w:rsidR="00B14723" w:rsidRPr="0046473A">
        <w:rPr>
          <w:b/>
          <w:color w:val="0000FF"/>
          <w:sz w:val="24"/>
          <w:szCs w:val="24"/>
          <w:u w:val="single"/>
        </w:rPr>
        <w:t>:</w:t>
      </w:r>
    </w:p>
    <w:p w14:paraId="6D94DCEC" w14:textId="77777777" w:rsidR="00CB4E42" w:rsidRPr="0046473A" w:rsidRDefault="00CB4E42" w:rsidP="00CB4E42">
      <w:pPr>
        <w:pStyle w:val="NormalWeb"/>
        <w:ind w:left="720"/>
        <w:rPr>
          <w:b/>
          <w:color w:val="17365D" w:themeColor="text2" w:themeShade="BF"/>
          <w:sz w:val="20"/>
          <w:szCs w:val="20"/>
        </w:rPr>
      </w:pPr>
      <w:r w:rsidRPr="0046473A">
        <w:rPr>
          <w:b/>
          <w:color w:val="17365D" w:themeColor="text2" w:themeShade="BF"/>
          <w:sz w:val="20"/>
          <w:szCs w:val="20"/>
        </w:rPr>
        <w:t xml:space="preserve">AFRICA (p. 1294) </w:t>
      </w:r>
    </w:p>
    <w:p w14:paraId="02EC2BAB" w14:textId="77777777" w:rsidR="00CB4E42" w:rsidRPr="0046473A" w:rsidRDefault="00CB4E42" w:rsidP="00CB4E42">
      <w:pPr>
        <w:pStyle w:val="NormalWeb"/>
        <w:ind w:left="720"/>
        <w:rPr>
          <w:color w:val="17365D" w:themeColor="text2" w:themeShade="BF"/>
          <w:sz w:val="20"/>
          <w:szCs w:val="20"/>
        </w:rPr>
      </w:pPr>
      <w:r w:rsidRPr="0046473A">
        <w:rPr>
          <w:color w:val="17365D" w:themeColor="text2" w:themeShade="BF"/>
          <w:sz w:val="20"/>
          <w:szCs w:val="20"/>
        </w:rPr>
        <w:t xml:space="preserve">SEC. 7042. </w:t>
      </w:r>
    </w:p>
    <w:p w14:paraId="3954022F" w14:textId="77777777" w:rsidR="00CB4E42" w:rsidRPr="0046473A" w:rsidRDefault="00CB4E42" w:rsidP="004E7812">
      <w:pPr>
        <w:spacing w:before="100" w:beforeAutospacing="1" w:after="100" w:afterAutospacing="1"/>
        <w:ind w:left="720"/>
        <w:jc w:val="both"/>
        <w:rPr>
          <w:color w:val="17365D" w:themeColor="text2" w:themeShade="BF"/>
          <w:sz w:val="20"/>
          <w:szCs w:val="20"/>
        </w:rPr>
      </w:pPr>
      <w:r w:rsidRPr="0046473A">
        <w:rPr>
          <w:color w:val="17365D" w:themeColor="text2" w:themeShade="BF"/>
          <w:sz w:val="20"/>
          <w:szCs w:val="20"/>
        </w:rPr>
        <w:t xml:space="preserve">(d) ETHIOPIA.—Funds appropriated by this Act that are available for assistance for Ethiopian military and police forces shall not be made available unless the Secretary of State— </w:t>
      </w:r>
    </w:p>
    <w:p w14:paraId="66E48E5B" w14:textId="77777777" w:rsidR="00CB4E42" w:rsidRPr="0046473A" w:rsidRDefault="00CB4E42" w:rsidP="004E7812">
      <w:pPr>
        <w:spacing w:before="100" w:beforeAutospacing="1" w:after="100" w:afterAutospacing="1"/>
        <w:ind w:left="720"/>
        <w:jc w:val="both"/>
        <w:rPr>
          <w:color w:val="17365D" w:themeColor="text2" w:themeShade="BF"/>
          <w:sz w:val="20"/>
          <w:szCs w:val="20"/>
        </w:rPr>
      </w:pPr>
      <w:r w:rsidRPr="0046473A">
        <w:rPr>
          <w:color w:val="17365D" w:themeColor="text2" w:themeShade="BF"/>
          <w:sz w:val="20"/>
          <w:szCs w:val="20"/>
        </w:rPr>
        <w:t xml:space="preserve">(A) </w:t>
      </w:r>
      <w:proofErr w:type="gramStart"/>
      <w:r w:rsidRPr="0046473A">
        <w:rPr>
          <w:color w:val="17365D" w:themeColor="text2" w:themeShade="BF"/>
          <w:sz w:val="20"/>
          <w:szCs w:val="20"/>
        </w:rPr>
        <w:t>certifies</w:t>
      </w:r>
      <w:proofErr w:type="gramEnd"/>
      <w:r w:rsidRPr="0046473A">
        <w:rPr>
          <w:color w:val="17365D" w:themeColor="text2" w:themeShade="BF"/>
          <w:sz w:val="20"/>
          <w:szCs w:val="20"/>
        </w:rPr>
        <w:t xml:space="preserve"> to the Committees on Appropriations that the Government of Ethiopia is implementing policies to— </w:t>
      </w:r>
    </w:p>
    <w:p w14:paraId="69361C43" w14:textId="77777777" w:rsidR="00CB4E42" w:rsidRPr="0046473A" w:rsidRDefault="00CB4E42" w:rsidP="004E7812">
      <w:pPr>
        <w:spacing w:before="100" w:beforeAutospacing="1" w:after="100" w:afterAutospacing="1"/>
        <w:ind w:left="720"/>
        <w:jc w:val="both"/>
        <w:rPr>
          <w:color w:val="17365D" w:themeColor="text2" w:themeShade="BF"/>
          <w:sz w:val="20"/>
          <w:szCs w:val="20"/>
        </w:rPr>
      </w:pPr>
      <w:r w:rsidRPr="0046473A">
        <w:rPr>
          <w:color w:val="17365D" w:themeColor="text2" w:themeShade="BF"/>
          <w:sz w:val="20"/>
          <w:szCs w:val="20"/>
        </w:rPr>
        <w:t>(</w:t>
      </w:r>
      <w:proofErr w:type="spellStart"/>
      <w:r w:rsidRPr="0046473A">
        <w:rPr>
          <w:color w:val="17365D" w:themeColor="text2" w:themeShade="BF"/>
          <w:sz w:val="20"/>
          <w:szCs w:val="20"/>
        </w:rPr>
        <w:t>i</w:t>
      </w:r>
      <w:proofErr w:type="spellEnd"/>
      <w:r w:rsidRPr="0046473A">
        <w:rPr>
          <w:color w:val="17365D" w:themeColor="text2" w:themeShade="BF"/>
          <w:sz w:val="20"/>
          <w:szCs w:val="20"/>
        </w:rPr>
        <w:t xml:space="preserve">) protect judicial independence; freedom of expression, association, assembly, and religion; the right of political opposition parties, civil society organizations, and journalists to operate without harassment or interference; and due process of law; and (ii) permit access to human rights and humanitarian organizations to the Somali region of Ethiopia; and (B) submits a report to the Committees on Appropriations on the types and amounts of United States training and equipment proposed to be provided to the Ethiopian military and police including steps to ensure that such assistance is not provided to military or police personnel or units that have violated human rights, and steps taken by the Government of Ethiopia to investigate and prosecute members of the Ethiopian military and police who have been credibly alleged to have violated such rights. </w:t>
      </w:r>
    </w:p>
    <w:p w14:paraId="5BE7230F" w14:textId="77777777" w:rsidR="00CB4E42" w:rsidRPr="0046473A" w:rsidRDefault="00CB4E42" w:rsidP="004E7812">
      <w:pPr>
        <w:spacing w:before="100" w:beforeAutospacing="1" w:after="100" w:afterAutospacing="1"/>
        <w:ind w:left="720"/>
        <w:jc w:val="both"/>
        <w:rPr>
          <w:color w:val="17365D" w:themeColor="text2" w:themeShade="BF"/>
          <w:sz w:val="20"/>
          <w:szCs w:val="20"/>
        </w:rPr>
      </w:pPr>
      <w:r w:rsidRPr="0046473A">
        <w:rPr>
          <w:color w:val="17365D" w:themeColor="text2" w:themeShade="BF"/>
          <w:sz w:val="20"/>
          <w:szCs w:val="20"/>
        </w:rPr>
        <w:t xml:space="preserve"> (2) The restriction in paragraph (1) shall not apply to IMET assistance, assistance to Ethiopian military efforts in support of international peacekeeping operations, countering regional terrorism, border security, and for assistance to the Ethiopian Defense Command and Staff College. </w:t>
      </w:r>
    </w:p>
    <w:p w14:paraId="4D38E5CB" w14:textId="77777777" w:rsidR="00CB4E42" w:rsidRPr="0046473A" w:rsidRDefault="00CB4E42" w:rsidP="004E7812">
      <w:pPr>
        <w:spacing w:before="100" w:beforeAutospacing="1" w:after="100" w:afterAutospacing="1"/>
        <w:ind w:left="720"/>
        <w:jc w:val="both"/>
        <w:rPr>
          <w:color w:val="17365D" w:themeColor="text2" w:themeShade="BF"/>
          <w:sz w:val="20"/>
          <w:szCs w:val="20"/>
        </w:rPr>
      </w:pPr>
      <w:r w:rsidRPr="0046473A">
        <w:rPr>
          <w:color w:val="17365D" w:themeColor="text2" w:themeShade="BF"/>
          <w:sz w:val="20"/>
          <w:szCs w:val="20"/>
        </w:rPr>
        <w:t xml:space="preserve">(3) Funds appropriated by this Act under the headings ‘‘Development Assistance’’ and ‘‘Economic Support Fund’’ that are available for assistance in the lower </w:t>
      </w:r>
      <w:proofErr w:type="spellStart"/>
      <w:r w:rsidRPr="0046473A">
        <w:rPr>
          <w:color w:val="17365D" w:themeColor="text2" w:themeShade="BF"/>
          <w:sz w:val="20"/>
          <w:szCs w:val="20"/>
        </w:rPr>
        <w:t>Omo</w:t>
      </w:r>
      <w:proofErr w:type="spellEnd"/>
      <w:r w:rsidRPr="0046473A">
        <w:rPr>
          <w:color w:val="17365D" w:themeColor="text2" w:themeShade="BF"/>
          <w:sz w:val="20"/>
          <w:szCs w:val="20"/>
        </w:rPr>
        <w:t xml:space="preserve"> and </w:t>
      </w:r>
      <w:proofErr w:type="spellStart"/>
      <w:r w:rsidRPr="0046473A">
        <w:rPr>
          <w:color w:val="17365D" w:themeColor="text2" w:themeShade="BF"/>
          <w:sz w:val="20"/>
          <w:szCs w:val="20"/>
        </w:rPr>
        <w:t>Gambella</w:t>
      </w:r>
      <w:proofErr w:type="spellEnd"/>
      <w:r w:rsidRPr="0046473A">
        <w:rPr>
          <w:color w:val="17365D" w:themeColor="text2" w:themeShade="BF"/>
          <w:sz w:val="20"/>
          <w:szCs w:val="20"/>
        </w:rPr>
        <w:t xml:space="preserve"> regions of Ethiopia shall—</w:t>
      </w:r>
      <w:r w:rsidRPr="0046473A">
        <w:rPr>
          <w:color w:val="17365D" w:themeColor="text2" w:themeShade="BF"/>
          <w:sz w:val="20"/>
          <w:szCs w:val="20"/>
        </w:rPr>
        <w:br/>
        <w:t xml:space="preserve">(A) not be used to support activities that directly or indirectly involve forced evictions; (B) support initiatives of local communities to improve their livelihoods; and (C) be subject to prior consultation with affected populations. </w:t>
      </w:r>
    </w:p>
    <w:p w14:paraId="1AD47371" w14:textId="77777777" w:rsidR="00CB4E42" w:rsidRPr="0046473A" w:rsidRDefault="00CB4E42" w:rsidP="004E7812">
      <w:pPr>
        <w:spacing w:before="100" w:beforeAutospacing="1" w:after="100" w:afterAutospacing="1"/>
        <w:ind w:left="720"/>
        <w:jc w:val="both"/>
        <w:rPr>
          <w:color w:val="17365D" w:themeColor="text2" w:themeShade="BF"/>
          <w:sz w:val="20"/>
          <w:szCs w:val="20"/>
        </w:rPr>
      </w:pPr>
      <w:r w:rsidRPr="0046473A">
        <w:rPr>
          <w:color w:val="17365D" w:themeColor="text2" w:themeShade="BF"/>
          <w:sz w:val="20"/>
          <w:szCs w:val="20"/>
        </w:rPr>
        <w:t>(4) The Secretary of the Treasury shall instruct the United States executive director of each international financial institution to oppose financing for any activities that directly or indirectly involve forced evictions in Ethiopia</w:t>
      </w:r>
    </w:p>
    <w:p w14:paraId="635D6F98" w14:textId="77777777" w:rsidR="00351B11" w:rsidRDefault="00351B11"/>
    <w:sectPr w:rsidR="00351B11" w:rsidSect="00700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30CB"/>
    <w:multiLevelType w:val="hybridMultilevel"/>
    <w:tmpl w:val="442C98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117919"/>
    <w:multiLevelType w:val="hybridMultilevel"/>
    <w:tmpl w:val="E92CF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93069A"/>
    <w:multiLevelType w:val="hybridMultilevel"/>
    <w:tmpl w:val="E71C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8F7F9B"/>
    <w:multiLevelType w:val="hybridMultilevel"/>
    <w:tmpl w:val="1874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2B"/>
    <w:rsid w:val="0004033B"/>
    <w:rsid w:val="00042821"/>
    <w:rsid w:val="001C33BC"/>
    <w:rsid w:val="002177F9"/>
    <w:rsid w:val="00223147"/>
    <w:rsid w:val="0028544F"/>
    <w:rsid w:val="00291A27"/>
    <w:rsid w:val="002C1620"/>
    <w:rsid w:val="00327255"/>
    <w:rsid w:val="00351B11"/>
    <w:rsid w:val="003F4808"/>
    <w:rsid w:val="0045235C"/>
    <w:rsid w:val="00453FB8"/>
    <w:rsid w:val="00461CB1"/>
    <w:rsid w:val="0046473A"/>
    <w:rsid w:val="00464A94"/>
    <w:rsid w:val="00472216"/>
    <w:rsid w:val="004C0613"/>
    <w:rsid w:val="004C4540"/>
    <w:rsid w:val="004E7812"/>
    <w:rsid w:val="00513B07"/>
    <w:rsid w:val="005221D1"/>
    <w:rsid w:val="00550988"/>
    <w:rsid w:val="0058205B"/>
    <w:rsid w:val="00696B5E"/>
    <w:rsid w:val="006B3998"/>
    <w:rsid w:val="0070032D"/>
    <w:rsid w:val="00747CB3"/>
    <w:rsid w:val="007811B1"/>
    <w:rsid w:val="0084464D"/>
    <w:rsid w:val="009109E5"/>
    <w:rsid w:val="00922EBA"/>
    <w:rsid w:val="00931589"/>
    <w:rsid w:val="009351D8"/>
    <w:rsid w:val="00946491"/>
    <w:rsid w:val="00975D1E"/>
    <w:rsid w:val="009E18E8"/>
    <w:rsid w:val="009E2B36"/>
    <w:rsid w:val="009F3459"/>
    <w:rsid w:val="00A06D3F"/>
    <w:rsid w:val="00A217FD"/>
    <w:rsid w:val="00A771B2"/>
    <w:rsid w:val="00B14723"/>
    <w:rsid w:val="00B732DB"/>
    <w:rsid w:val="00B85722"/>
    <w:rsid w:val="00BA460A"/>
    <w:rsid w:val="00BE63A5"/>
    <w:rsid w:val="00C529D2"/>
    <w:rsid w:val="00CB4E42"/>
    <w:rsid w:val="00CE04AB"/>
    <w:rsid w:val="00CE322B"/>
    <w:rsid w:val="00D512B8"/>
    <w:rsid w:val="00D67595"/>
    <w:rsid w:val="00D80EFF"/>
    <w:rsid w:val="00DF450A"/>
    <w:rsid w:val="00E2068E"/>
    <w:rsid w:val="00E85994"/>
    <w:rsid w:val="00EB4201"/>
    <w:rsid w:val="00EC29CF"/>
    <w:rsid w:val="00ED7DE8"/>
    <w:rsid w:val="00F323D2"/>
    <w:rsid w:val="00F54990"/>
    <w:rsid w:val="00F824A7"/>
    <w:rsid w:val="00FD67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50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32D"/>
  </w:style>
  <w:style w:type="paragraph" w:styleId="Heading1">
    <w:name w:val="heading 1"/>
    <w:basedOn w:val="Normal"/>
    <w:next w:val="Normal"/>
    <w:link w:val="Heading1Char"/>
    <w:qFormat/>
    <w:rsid w:val="00EB4201"/>
    <w:pPr>
      <w:keepNext/>
      <w:spacing w:before="240" w:after="60" w:line="240" w:lineRule="auto"/>
      <w:outlineLvl w:val="0"/>
    </w:pPr>
    <w:rPr>
      <w:rFonts w:ascii="Cambria" w:eastAsia="Times New Roman" w:hAnsi="Cambria" w:cs="Times New Roman"/>
      <w:b/>
      <w:bCs/>
      <w:kern w:val="32"/>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04AB"/>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CE04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04A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80EFF"/>
    <w:pPr>
      <w:ind w:left="720"/>
      <w:contextualSpacing/>
    </w:pPr>
  </w:style>
  <w:style w:type="character" w:customStyle="1" w:styleId="Heading1Char">
    <w:name w:val="Heading 1 Char"/>
    <w:basedOn w:val="DefaultParagraphFont"/>
    <w:link w:val="Heading1"/>
    <w:rsid w:val="00EB4201"/>
    <w:rPr>
      <w:rFonts w:ascii="Cambria" w:eastAsia="Times New Roman" w:hAnsi="Cambria" w:cs="Times New Roman"/>
      <w:b/>
      <w:bCs/>
      <w:kern w:val="32"/>
      <w:sz w:val="32"/>
      <w:szCs w:val="32"/>
      <w:lang w:val="en-CA"/>
    </w:rPr>
  </w:style>
  <w:style w:type="paragraph" w:styleId="BalloonText">
    <w:name w:val="Balloon Text"/>
    <w:basedOn w:val="Normal"/>
    <w:link w:val="BalloonTextChar"/>
    <w:uiPriority w:val="99"/>
    <w:semiHidden/>
    <w:unhideWhenUsed/>
    <w:rsid w:val="00EB420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4201"/>
    <w:rPr>
      <w:rFonts w:ascii="Lucida Grande" w:hAnsi="Lucida Grande" w:cs="Lucida Grande"/>
      <w:sz w:val="18"/>
      <w:szCs w:val="18"/>
    </w:rPr>
  </w:style>
  <w:style w:type="paragraph" w:styleId="NoSpacing">
    <w:name w:val="No Spacing"/>
    <w:uiPriority w:val="1"/>
    <w:qFormat/>
    <w:rsid w:val="00EC29CF"/>
    <w:pPr>
      <w:spacing w:after="0" w:line="240" w:lineRule="auto"/>
    </w:pPr>
  </w:style>
  <w:style w:type="character" w:styleId="Hyperlink">
    <w:name w:val="Hyperlink"/>
    <w:basedOn w:val="DefaultParagraphFont"/>
    <w:uiPriority w:val="99"/>
    <w:unhideWhenUsed/>
    <w:rsid w:val="00453F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32D"/>
  </w:style>
  <w:style w:type="paragraph" w:styleId="Heading1">
    <w:name w:val="heading 1"/>
    <w:basedOn w:val="Normal"/>
    <w:next w:val="Normal"/>
    <w:link w:val="Heading1Char"/>
    <w:qFormat/>
    <w:rsid w:val="00EB4201"/>
    <w:pPr>
      <w:keepNext/>
      <w:spacing w:before="240" w:after="60" w:line="240" w:lineRule="auto"/>
      <w:outlineLvl w:val="0"/>
    </w:pPr>
    <w:rPr>
      <w:rFonts w:ascii="Cambria" w:eastAsia="Times New Roman" w:hAnsi="Cambria" w:cs="Times New Roman"/>
      <w:b/>
      <w:bCs/>
      <w:kern w:val="32"/>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04AB"/>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CE04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04A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80EFF"/>
    <w:pPr>
      <w:ind w:left="720"/>
      <w:contextualSpacing/>
    </w:pPr>
  </w:style>
  <w:style w:type="character" w:customStyle="1" w:styleId="Heading1Char">
    <w:name w:val="Heading 1 Char"/>
    <w:basedOn w:val="DefaultParagraphFont"/>
    <w:link w:val="Heading1"/>
    <w:rsid w:val="00EB4201"/>
    <w:rPr>
      <w:rFonts w:ascii="Cambria" w:eastAsia="Times New Roman" w:hAnsi="Cambria" w:cs="Times New Roman"/>
      <w:b/>
      <w:bCs/>
      <w:kern w:val="32"/>
      <w:sz w:val="32"/>
      <w:szCs w:val="32"/>
      <w:lang w:val="en-CA"/>
    </w:rPr>
  </w:style>
  <w:style w:type="paragraph" w:styleId="BalloonText">
    <w:name w:val="Balloon Text"/>
    <w:basedOn w:val="Normal"/>
    <w:link w:val="BalloonTextChar"/>
    <w:uiPriority w:val="99"/>
    <w:semiHidden/>
    <w:unhideWhenUsed/>
    <w:rsid w:val="00EB420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4201"/>
    <w:rPr>
      <w:rFonts w:ascii="Lucida Grande" w:hAnsi="Lucida Grande" w:cs="Lucida Grande"/>
      <w:sz w:val="18"/>
      <w:szCs w:val="18"/>
    </w:rPr>
  </w:style>
  <w:style w:type="paragraph" w:styleId="NoSpacing">
    <w:name w:val="No Spacing"/>
    <w:uiPriority w:val="1"/>
    <w:qFormat/>
    <w:rsid w:val="00EC29CF"/>
    <w:pPr>
      <w:spacing w:after="0" w:line="240" w:lineRule="auto"/>
    </w:pPr>
  </w:style>
  <w:style w:type="character" w:styleId="Hyperlink">
    <w:name w:val="Hyperlink"/>
    <w:basedOn w:val="DefaultParagraphFont"/>
    <w:uiPriority w:val="99"/>
    <w:unhideWhenUsed/>
    <w:rsid w:val="00453F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bang@solidaritymov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Frankhauser</cp:lastModifiedBy>
  <cp:revision>2</cp:revision>
  <dcterms:created xsi:type="dcterms:W3CDTF">2014-01-28T18:30:00Z</dcterms:created>
  <dcterms:modified xsi:type="dcterms:W3CDTF">2014-01-28T18:30:00Z</dcterms:modified>
</cp:coreProperties>
</file>